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AD1" w:rsidRPr="00BB77E4" w:rsidRDefault="00C71AD1" w:rsidP="00C71AD1">
      <w:pPr>
        <w:spacing w:after="0"/>
        <w:ind w:left="360"/>
        <w:jc w:val="center"/>
        <w:rPr>
          <w:rFonts w:cs="Calibri"/>
          <w:sz w:val="36"/>
        </w:rPr>
      </w:pPr>
      <w:r w:rsidRPr="00BB77E4">
        <w:rPr>
          <w:rFonts w:cs="Calibri"/>
          <w:sz w:val="36"/>
        </w:rPr>
        <w:t>Dayanand Science College, Latur</w:t>
      </w:r>
    </w:p>
    <w:p w:rsidR="00C71AD1" w:rsidRPr="00BB77E4" w:rsidRDefault="00C71AD1" w:rsidP="00C71AD1">
      <w:pPr>
        <w:spacing w:after="0"/>
        <w:ind w:left="360"/>
        <w:jc w:val="center"/>
        <w:rPr>
          <w:rFonts w:cs="Calibri"/>
          <w:sz w:val="36"/>
        </w:rPr>
      </w:pPr>
      <w:r w:rsidRPr="00BB77E4">
        <w:rPr>
          <w:rFonts w:cs="Calibri"/>
          <w:sz w:val="36"/>
        </w:rPr>
        <w:t>Department of Biotechnology</w:t>
      </w:r>
    </w:p>
    <w:p w:rsidR="00C71AD1" w:rsidRPr="00BB77E4" w:rsidRDefault="00890FCF" w:rsidP="00C71AD1">
      <w:pPr>
        <w:spacing w:after="0"/>
        <w:ind w:left="360"/>
        <w:jc w:val="center"/>
        <w:rPr>
          <w:rFonts w:cs="Calibri"/>
          <w:sz w:val="36"/>
        </w:rPr>
      </w:pPr>
      <w:r>
        <w:rPr>
          <w:rFonts w:cs="Calibri"/>
          <w:sz w:val="36"/>
        </w:rPr>
        <w:t>Class: M.Sc. BT S.Y. (sem-IV</w:t>
      </w:r>
      <w:r w:rsidR="00C71AD1" w:rsidRPr="00BB77E4">
        <w:rPr>
          <w:rFonts w:cs="Calibri"/>
          <w:sz w:val="36"/>
        </w:rPr>
        <w:t>)</w:t>
      </w:r>
    </w:p>
    <w:p w:rsidR="00C71AD1" w:rsidRPr="00BB77E4" w:rsidRDefault="00C71AD1" w:rsidP="00C71AD1">
      <w:pPr>
        <w:spacing w:after="0"/>
        <w:ind w:left="360"/>
        <w:jc w:val="center"/>
        <w:rPr>
          <w:rFonts w:cs="Calibri"/>
          <w:sz w:val="36"/>
        </w:rPr>
      </w:pPr>
      <w:r w:rsidRPr="00BB77E4">
        <w:rPr>
          <w:rFonts w:cs="Calibri"/>
          <w:sz w:val="36"/>
        </w:rPr>
        <w:t>Subject: Applied biotechnology (BT-</w:t>
      </w:r>
      <w:r w:rsidR="00890FCF">
        <w:rPr>
          <w:rFonts w:cs="Calibri"/>
          <w:sz w:val="36"/>
        </w:rPr>
        <w:t>XIX</w:t>
      </w:r>
      <w:r w:rsidRPr="00BB77E4">
        <w:rPr>
          <w:rFonts w:cs="Calibri"/>
          <w:sz w:val="36"/>
        </w:rPr>
        <w:t>)</w:t>
      </w:r>
    </w:p>
    <w:p w:rsidR="00C71AD1" w:rsidRPr="00BB77E4" w:rsidRDefault="00615AF5" w:rsidP="009B4C82">
      <w:pPr>
        <w:spacing w:after="0"/>
        <w:ind w:left="2160" w:firstLine="720"/>
        <w:rPr>
          <w:rFonts w:cs="Calibri"/>
          <w:sz w:val="32"/>
          <w:szCs w:val="32"/>
        </w:rPr>
      </w:pPr>
      <w:r>
        <w:rPr>
          <w:rFonts w:cs="Calibri"/>
          <w:sz w:val="32"/>
          <w:szCs w:val="32"/>
        </w:rPr>
        <w:t xml:space="preserve">        </w:t>
      </w:r>
      <w:r w:rsidR="00C71AD1" w:rsidRPr="00BB77E4">
        <w:rPr>
          <w:rFonts w:cs="Calibri"/>
          <w:sz w:val="32"/>
          <w:szCs w:val="32"/>
        </w:rPr>
        <w:t>Teacher – Bansode S. M.</w:t>
      </w:r>
    </w:p>
    <w:p w:rsidR="00C71AD1" w:rsidRPr="00BB77E4" w:rsidRDefault="00C71AD1" w:rsidP="00C71AD1">
      <w:pPr>
        <w:spacing w:after="0"/>
        <w:ind w:left="360"/>
        <w:jc w:val="center"/>
        <w:rPr>
          <w:rFonts w:cs="Calibri"/>
          <w:sz w:val="36"/>
        </w:rPr>
      </w:pPr>
      <w:r w:rsidRPr="00BB77E4">
        <w:rPr>
          <w:rFonts w:cs="Calibri"/>
          <w:sz w:val="36"/>
        </w:rPr>
        <w:t>__________________________________________________</w:t>
      </w:r>
    </w:p>
    <w:p w:rsidR="00BE280D" w:rsidRPr="00CE1E35" w:rsidRDefault="00715734">
      <w:pPr>
        <w:pStyle w:val="NormalWeb"/>
        <w:shd w:val="clear" w:color="auto" w:fill="FFFFFF"/>
        <w:spacing w:before="0" w:beforeAutospacing="0" w:after="0" w:afterAutospacing="0"/>
        <w:rPr>
          <w:sz w:val="22"/>
          <w:szCs w:val="22"/>
        </w:rPr>
      </w:pPr>
      <w:r w:rsidRPr="00CE1E35">
        <w:rPr>
          <w:sz w:val="22"/>
          <w:szCs w:val="22"/>
        </w:rPr>
        <w:t xml:space="preserve"> 1. Which of the following is an example of bacterial and yeast polysaccharide?</w:t>
      </w:r>
      <w:r w:rsidRPr="00CE1E35">
        <w:rPr>
          <w:sz w:val="22"/>
          <w:szCs w:val="22"/>
        </w:rPr>
        <w:br/>
        <w:t>a) Starch</w:t>
      </w:r>
      <w:r w:rsidRPr="00CE1E35">
        <w:rPr>
          <w:sz w:val="22"/>
          <w:szCs w:val="22"/>
        </w:rPr>
        <w:br/>
        <w:t>b) Glycogen</w:t>
      </w:r>
      <w:r w:rsidRPr="00CE1E35">
        <w:rPr>
          <w:sz w:val="22"/>
          <w:szCs w:val="22"/>
        </w:rPr>
        <w:br/>
        <w:t>c) Cellulose</w:t>
      </w:r>
      <w:r w:rsidRPr="00CE1E35">
        <w:rPr>
          <w:sz w:val="22"/>
          <w:szCs w:val="22"/>
        </w:rPr>
        <w:br/>
        <w:t>d) Dextrans</w:t>
      </w:r>
      <w:r w:rsidRPr="00CE1E35">
        <w:rPr>
          <w:sz w:val="22"/>
          <w:szCs w:val="22"/>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2. In which of the following, glucose residues are linked by β1 &amp; 4 glycosidic bonds?</w:t>
      </w:r>
      <w:r w:rsidRPr="00CE1E35">
        <w:rPr>
          <w:rFonts w:ascii="Times New Roman" w:eastAsia="Times New Roman" w:hAnsi="Times New Roman" w:cs="Times New Roman"/>
        </w:rPr>
        <w:br/>
        <w:t>a) Amylose</w:t>
      </w:r>
      <w:r w:rsidRPr="00CE1E35">
        <w:rPr>
          <w:rFonts w:ascii="Times New Roman" w:eastAsia="Times New Roman" w:hAnsi="Times New Roman" w:cs="Times New Roman"/>
        </w:rPr>
        <w:br/>
        <w:t>b) Starch</w:t>
      </w:r>
      <w:r w:rsidRPr="00CE1E35">
        <w:rPr>
          <w:rFonts w:ascii="Times New Roman" w:eastAsia="Times New Roman" w:hAnsi="Times New Roman" w:cs="Times New Roman"/>
        </w:rPr>
        <w:br/>
        <w:t>c) Cellulose</w:t>
      </w:r>
      <w:r w:rsidRPr="00CE1E35">
        <w:rPr>
          <w:rFonts w:ascii="Times New Roman" w:eastAsia="Times New Roman" w:hAnsi="Times New Roman" w:cs="Times New Roman"/>
        </w:rPr>
        <w:br/>
        <w:t>d) Glycogen</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3. What is the chemical difference between cellulose and chitin?</w:t>
      </w:r>
      <w:r w:rsidRPr="00CE1E35">
        <w:rPr>
          <w:rFonts w:ascii="Times New Roman" w:eastAsia="Times New Roman" w:hAnsi="Times New Roman" w:cs="Times New Roman"/>
        </w:rPr>
        <w:br/>
        <w:t>a) Replacement of the hydroxyl group at C2 with an acetylated amino group</w:t>
      </w:r>
      <w:r w:rsidRPr="00CE1E35">
        <w:rPr>
          <w:rFonts w:ascii="Times New Roman" w:eastAsia="Times New Roman" w:hAnsi="Times New Roman" w:cs="Times New Roman"/>
        </w:rPr>
        <w:br/>
        <w:t>b) Replacement of the hydroxyl group at C3 with an acetylated amino group</w:t>
      </w:r>
      <w:r w:rsidRPr="00CE1E35">
        <w:rPr>
          <w:rFonts w:ascii="Times New Roman" w:eastAsia="Times New Roman" w:hAnsi="Times New Roman" w:cs="Times New Roman"/>
        </w:rPr>
        <w:br/>
        <w:t>c) Replacement of the hydroxyl group at C4 with an acetylated amino group</w:t>
      </w:r>
      <w:r w:rsidRPr="00CE1E35">
        <w:rPr>
          <w:rFonts w:ascii="Times New Roman" w:eastAsia="Times New Roman" w:hAnsi="Times New Roman" w:cs="Times New Roman"/>
        </w:rPr>
        <w:br/>
        <w:t>d) Replacement of the hydroxyl group at C5</w:t>
      </w:r>
      <w:r w:rsidR="00BB77E4" w:rsidRPr="00CE1E35">
        <w:rPr>
          <w:rFonts w:ascii="Times New Roman" w:eastAsia="Times New Roman" w:hAnsi="Times New Roman" w:cs="Times New Roman"/>
        </w:rPr>
        <w:t xml:space="preserve"> with an acetylated amino group</w:t>
      </w:r>
    </w:p>
    <w:p w:rsidR="00BE280D" w:rsidRPr="00CE1E35" w:rsidRDefault="00715734">
      <w:pPr>
        <w:pStyle w:val="NormalWeb"/>
        <w:shd w:val="clear" w:color="auto" w:fill="FFFFFF"/>
        <w:spacing w:before="240" w:beforeAutospacing="0" w:after="0" w:afterAutospacing="0"/>
        <w:rPr>
          <w:sz w:val="22"/>
          <w:szCs w:val="22"/>
        </w:rPr>
      </w:pPr>
      <w:r w:rsidRPr="00CE1E35">
        <w:rPr>
          <w:sz w:val="22"/>
          <w:szCs w:val="22"/>
        </w:rPr>
        <w:t>4. When all the monosaccharides in a polysaccharide are same type, such type of a polysaccharide is called a ___________</w:t>
      </w:r>
      <w:r w:rsidRPr="00CE1E35">
        <w:rPr>
          <w:sz w:val="22"/>
          <w:szCs w:val="22"/>
        </w:rPr>
        <w:br/>
        <w:t>a) Glycogen</w:t>
      </w:r>
      <w:r w:rsidRPr="00CE1E35">
        <w:rPr>
          <w:sz w:val="22"/>
          <w:szCs w:val="22"/>
        </w:rPr>
        <w:br/>
        <w:t>b)Homoglycan</w:t>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c) Heteroglycan</w:t>
      </w:r>
      <w:r w:rsidRPr="00CE1E35">
        <w:rPr>
          <w:rFonts w:ascii="Times New Roman" w:eastAsia="Times New Roman" w:hAnsi="Times New Roman" w:cs="Times New Roman"/>
        </w:rPr>
        <w:br/>
        <w:t>d) Oligosaccharide</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5. In which of the following forms, glucose is stored in plants?</w:t>
      </w:r>
      <w:r w:rsidRPr="00CE1E35">
        <w:rPr>
          <w:rFonts w:ascii="Times New Roman" w:eastAsia="Times New Roman" w:hAnsi="Times New Roman" w:cs="Times New Roman"/>
        </w:rPr>
        <w:br/>
        <w:t>a) Glycogen</w:t>
      </w:r>
      <w:r w:rsidRPr="00CE1E35">
        <w:rPr>
          <w:rFonts w:ascii="Times New Roman" w:eastAsia="Times New Roman" w:hAnsi="Times New Roman" w:cs="Times New Roman"/>
        </w:rPr>
        <w:br/>
        <w:t>b) Starch</w:t>
      </w:r>
      <w:r w:rsidRPr="00CE1E35">
        <w:rPr>
          <w:rFonts w:ascii="Times New Roman" w:eastAsia="Times New Roman" w:hAnsi="Times New Roman" w:cs="Times New Roman"/>
        </w:rPr>
        <w:br/>
        <w:t>c) Dextrin</w:t>
      </w:r>
      <w:r w:rsidRPr="00CE1E35">
        <w:rPr>
          <w:rFonts w:ascii="Times New Roman" w:eastAsia="Times New Roman" w:hAnsi="Times New Roman" w:cs="Times New Roman"/>
        </w:rPr>
        <w:br/>
        <w:t>d) Cellulose</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6. In which of the following forms, glucose is stored in the liver?</w:t>
      </w:r>
      <w:r w:rsidRPr="00CE1E35">
        <w:rPr>
          <w:rFonts w:ascii="Times New Roman" w:eastAsia="Times New Roman" w:hAnsi="Times New Roman" w:cs="Times New Roman"/>
        </w:rPr>
        <w:br/>
        <w:t>a) Glycogen</w:t>
      </w:r>
      <w:r w:rsidRPr="00CE1E35">
        <w:rPr>
          <w:rFonts w:ascii="Times New Roman" w:eastAsia="Times New Roman" w:hAnsi="Times New Roman" w:cs="Times New Roman"/>
        </w:rPr>
        <w:br/>
        <w:t>b) Starch</w:t>
      </w:r>
      <w:r w:rsidRPr="00CE1E35">
        <w:rPr>
          <w:rFonts w:ascii="Times New Roman" w:eastAsia="Times New Roman" w:hAnsi="Times New Roman" w:cs="Times New Roman"/>
        </w:rPr>
        <w:br/>
        <w:t>c) Dextrin</w:t>
      </w:r>
      <w:r w:rsidRPr="00CE1E35">
        <w:rPr>
          <w:rFonts w:ascii="Times New Roman" w:eastAsia="Times New Roman" w:hAnsi="Times New Roman" w:cs="Times New Roman"/>
        </w:rPr>
        <w:br/>
        <w:t>d) Ce</w:t>
      </w:r>
      <w:r w:rsidR="00BB77E4" w:rsidRPr="00CE1E35">
        <w:rPr>
          <w:rFonts w:ascii="Times New Roman" w:eastAsia="Times New Roman" w:hAnsi="Times New Roman" w:cs="Times New Roman"/>
        </w:rPr>
        <w:t>llulose</w:t>
      </w:r>
    </w:p>
    <w:p w:rsidR="00BB77E4" w:rsidRPr="00CE1E35" w:rsidRDefault="00BB77E4">
      <w:pPr>
        <w:shd w:val="clear" w:color="auto" w:fill="FFFFFF"/>
        <w:spacing w:after="0" w:line="240" w:lineRule="auto"/>
        <w:rPr>
          <w:rFonts w:ascii="Times New Roman" w:eastAsia="Times New Roman" w:hAnsi="Times New Roman" w:cs="Times New Roman"/>
        </w:rPr>
      </w:pPr>
    </w:p>
    <w:p w:rsidR="00BE280D" w:rsidRPr="00CE1E35" w:rsidRDefault="00715734" w:rsidP="00BB77E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7. Which of the following are the storage polysaccharides?</w:t>
      </w:r>
      <w:r w:rsidRPr="00CE1E35">
        <w:rPr>
          <w:rFonts w:ascii="Times New Roman" w:eastAsia="Times New Roman" w:hAnsi="Times New Roman" w:cs="Times New Roman"/>
        </w:rPr>
        <w:br/>
        <w:t>a) Glycogen</w:t>
      </w:r>
      <w:r w:rsidRPr="00CE1E35">
        <w:rPr>
          <w:rFonts w:ascii="Times New Roman" w:eastAsia="Times New Roman" w:hAnsi="Times New Roman" w:cs="Times New Roman"/>
        </w:rPr>
        <w:br/>
        <w:t>b) Cellulose</w:t>
      </w:r>
      <w:r w:rsidRPr="00CE1E35">
        <w:rPr>
          <w:rFonts w:ascii="Times New Roman" w:eastAsia="Times New Roman" w:hAnsi="Times New Roman" w:cs="Times New Roman"/>
        </w:rPr>
        <w:br/>
        <w:t>c) Chitin</w:t>
      </w:r>
      <w:r w:rsidRPr="00CE1E35">
        <w:rPr>
          <w:rFonts w:ascii="Times New Roman" w:eastAsia="Times New Roman" w:hAnsi="Times New Roman" w:cs="Times New Roman"/>
        </w:rPr>
        <w:br/>
        <w:t>d) Glucose</w:t>
      </w:r>
    </w:p>
    <w:p w:rsidR="00BB77E4" w:rsidRPr="00CE1E35" w:rsidRDefault="00BB77E4" w:rsidP="00BB77E4">
      <w:pPr>
        <w:shd w:val="clear" w:color="auto" w:fill="FFFFFF"/>
        <w:spacing w:after="0" w:line="240" w:lineRule="auto"/>
        <w:rPr>
          <w:rFonts w:ascii="Times New Roman" w:eastAsia="Times New Roman" w:hAnsi="Times New Roman" w:cs="Times New Roman"/>
        </w:rPr>
      </w:pPr>
    </w:p>
    <w:p w:rsidR="00BE280D" w:rsidRPr="00CE1E35" w:rsidRDefault="00715734" w:rsidP="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8. Which of the following are the structural polysaccharides?</w:t>
      </w:r>
      <w:r w:rsidRPr="00CE1E35">
        <w:rPr>
          <w:rFonts w:ascii="Times New Roman" w:eastAsia="Times New Roman" w:hAnsi="Times New Roman" w:cs="Times New Roman"/>
        </w:rPr>
        <w:br/>
        <w:t>a) Glycogen</w:t>
      </w:r>
      <w:r w:rsidRPr="00CE1E35">
        <w:rPr>
          <w:rFonts w:ascii="Times New Roman" w:eastAsia="Times New Roman" w:hAnsi="Times New Roman" w:cs="Times New Roman"/>
        </w:rPr>
        <w:br/>
      </w:r>
      <w:r w:rsidRPr="00CE1E35">
        <w:rPr>
          <w:rFonts w:ascii="Times New Roman" w:eastAsia="Times New Roman" w:hAnsi="Times New Roman" w:cs="Times New Roman"/>
        </w:rPr>
        <w:lastRenderedPageBreak/>
        <w:t>b) Starch</w:t>
      </w:r>
      <w:r w:rsidRPr="00CE1E35">
        <w:rPr>
          <w:rFonts w:ascii="Times New Roman" w:eastAsia="Times New Roman" w:hAnsi="Times New Roman" w:cs="Times New Roman"/>
        </w:rPr>
        <w:br/>
        <w:t>c) Chitin</w:t>
      </w:r>
      <w:r w:rsidRPr="00CE1E35">
        <w:rPr>
          <w:rFonts w:ascii="Times New Roman" w:eastAsia="Times New Roman" w:hAnsi="Times New Roman" w:cs="Times New Roman"/>
        </w:rPr>
        <w:br/>
        <w:t>d) Glucose</w:t>
      </w:r>
    </w:p>
    <w:p w:rsidR="00715734" w:rsidRPr="00CE1E35" w:rsidRDefault="00715734" w:rsidP="00715734">
      <w:pPr>
        <w:shd w:val="clear" w:color="auto" w:fill="FFFFFF"/>
        <w:spacing w:after="0" w:line="240" w:lineRule="auto"/>
        <w:rPr>
          <w:rFonts w:ascii="Times New Roman" w:eastAsia="Times New Roman" w:hAnsi="Times New Roman" w:cs="Times New Roman"/>
        </w:rPr>
      </w:pPr>
    </w:p>
    <w:p w:rsidR="00BE280D" w:rsidRPr="00CE1E35" w:rsidRDefault="00715734">
      <w:pPr>
        <w:shd w:val="clear" w:color="auto" w:fill="FFFFFF"/>
        <w:spacing w:line="240" w:lineRule="auto"/>
        <w:rPr>
          <w:rFonts w:ascii="Times New Roman" w:eastAsia="Times New Roman" w:hAnsi="Times New Roman" w:cs="Times New Roman"/>
        </w:rPr>
      </w:pPr>
      <w:r w:rsidRPr="00CE1E35">
        <w:rPr>
          <w:rFonts w:ascii="Times New Roman" w:eastAsia="Times New Roman" w:hAnsi="Times New Roman" w:cs="Times New Roman"/>
        </w:rPr>
        <w:t>9. Which of the following is an analogous to starch?</w:t>
      </w:r>
      <w:r w:rsidRPr="00CE1E35">
        <w:rPr>
          <w:rFonts w:ascii="Times New Roman" w:eastAsia="Times New Roman" w:hAnsi="Times New Roman" w:cs="Times New Roman"/>
        </w:rPr>
        <w:br/>
        <w:t>a) Cellulose</w:t>
      </w:r>
      <w:r w:rsidRPr="00CE1E35">
        <w:rPr>
          <w:rFonts w:ascii="Times New Roman" w:eastAsia="Times New Roman" w:hAnsi="Times New Roman" w:cs="Times New Roman"/>
        </w:rPr>
        <w:br/>
        <w:t>b) Glycogen</w:t>
      </w:r>
      <w:r w:rsidRPr="00CE1E35">
        <w:rPr>
          <w:rFonts w:ascii="Times New Roman" w:eastAsia="Times New Roman" w:hAnsi="Times New Roman" w:cs="Times New Roman"/>
        </w:rPr>
        <w:br/>
        <w:t>c) Sucrose</w:t>
      </w:r>
      <w:r w:rsidRPr="00CE1E35">
        <w:rPr>
          <w:rFonts w:ascii="Times New Roman" w:eastAsia="Times New Roman" w:hAnsi="Times New Roman" w:cs="Times New Roman"/>
        </w:rPr>
        <w:br/>
        <w:t>d) Chitin</w:t>
      </w:r>
    </w:p>
    <w:p w:rsidR="00BE280D" w:rsidRPr="00CE1E35" w:rsidRDefault="00715734">
      <w:pPr>
        <w:shd w:val="clear" w:color="auto" w:fill="FFFFFF"/>
        <w:spacing w:line="240" w:lineRule="auto"/>
        <w:rPr>
          <w:rFonts w:ascii="Times New Roman" w:eastAsia="Times New Roman" w:hAnsi="Times New Roman" w:cs="Times New Roman"/>
        </w:rPr>
      </w:pPr>
      <w:r w:rsidRPr="00CE1E35">
        <w:rPr>
          <w:rFonts w:ascii="Times New Roman" w:eastAsia="Times New Roman" w:hAnsi="Times New Roman" w:cs="Times New Roman"/>
        </w:rPr>
        <w:t>10. Which of the following is not a monosaccharide with 5 carbon atoms?</w:t>
      </w:r>
      <w:r w:rsidRPr="00CE1E35">
        <w:rPr>
          <w:rFonts w:ascii="Times New Roman" w:eastAsia="Times New Roman" w:hAnsi="Times New Roman" w:cs="Times New Roman"/>
        </w:rPr>
        <w:br/>
        <w:t>a) Arabinose</w:t>
      </w:r>
      <w:r w:rsidRPr="00CE1E35">
        <w:rPr>
          <w:rFonts w:ascii="Times New Roman" w:eastAsia="Times New Roman" w:hAnsi="Times New Roman" w:cs="Times New Roman"/>
        </w:rPr>
        <w:br/>
        <w:t>b) Xylulose</w:t>
      </w:r>
      <w:r w:rsidRPr="00CE1E35">
        <w:rPr>
          <w:rFonts w:ascii="Times New Roman" w:eastAsia="Times New Roman" w:hAnsi="Times New Roman" w:cs="Times New Roman"/>
        </w:rPr>
        <w:br/>
        <w:t>c) Trehalose</w:t>
      </w:r>
      <w:r w:rsidRPr="00CE1E35">
        <w:rPr>
          <w:rFonts w:ascii="Times New Roman" w:eastAsia="Times New Roman" w:hAnsi="Times New Roman" w:cs="Times New Roman"/>
        </w:rPr>
        <w:br/>
        <w:t>d) Ribulose</w:t>
      </w:r>
    </w:p>
    <w:p w:rsidR="00BE280D" w:rsidRPr="00CE1E35" w:rsidRDefault="00715734">
      <w:pPr>
        <w:pStyle w:val="NormalWeb"/>
        <w:shd w:val="clear" w:color="auto" w:fill="FFFFFF"/>
        <w:spacing w:before="240" w:beforeAutospacing="0" w:after="0" w:afterAutospacing="0"/>
        <w:rPr>
          <w:bCs/>
          <w:sz w:val="22"/>
          <w:szCs w:val="22"/>
        </w:rPr>
      </w:pPr>
      <w:r w:rsidRPr="00CE1E35">
        <w:rPr>
          <w:rStyle w:val="Strong"/>
          <w:b w:val="0"/>
          <w:sz w:val="22"/>
          <w:szCs w:val="22"/>
        </w:rPr>
        <w:t>11.At its core what does HACCP stipulate?</w:t>
      </w:r>
    </w:p>
    <w:p w:rsidR="00BE280D" w:rsidRPr="00CE1E35" w:rsidRDefault="00715734">
      <w:pPr>
        <w:pStyle w:val="NormalWeb"/>
        <w:shd w:val="clear" w:color="auto" w:fill="FFFFFF"/>
        <w:spacing w:before="240" w:beforeAutospacing="0" w:after="0" w:afterAutospacing="0"/>
        <w:rPr>
          <w:sz w:val="22"/>
          <w:szCs w:val="22"/>
        </w:rPr>
      </w:pPr>
      <w:r w:rsidRPr="00CE1E35">
        <w:rPr>
          <w:sz w:val="22"/>
          <w:szCs w:val="22"/>
        </w:rPr>
        <w:t>A.    That companies should use the right ingredients in the preparation of food.</w:t>
      </w:r>
      <w:r w:rsidRPr="00CE1E35">
        <w:rPr>
          <w:sz w:val="22"/>
          <w:szCs w:val="22"/>
        </w:rPr>
        <w:br/>
        <w:t>B.    That all organisations involved in the food business should implement and maintain hygiene procedures based on HACCP principles.</w:t>
      </w:r>
      <w:r w:rsidRPr="00CE1E35">
        <w:rPr>
          <w:sz w:val="22"/>
          <w:szCs w:val="22"/>
        </w:rPr>
        <w:br/>
        <w:t>C.    That people should wash their hands before handling food.</w:t>
      </w:r>
      <w:r w:rsidRPr="00CE1E35">
        <w:rPr>
          <w:sz w:val="22"/>
          <w:szCs w:val="22"/>
        </w:rPr>
        <w:br/>
        <w:t>D.    That food processing organisations should keep their administrative records in good order.</w:t>
      </w:r>
    </w:p>
    <w:p w:rsidR="00BE280D" w:rsidRPr="00CE1E35" w:rsidRDefault="00715734">
      <w:pPr>
        <w:pStyle w:val="NormalWeb"/>
        <w:shd w:val="clear" w:color="auto" w:fill="FFFFFF"/>
        <w:spacing w:before="240" w:beforeAutospacing="0" w:after="240" w:afterAutospacing="0"/>
        <w:rPr>
          <w:sz w:val="22"/>
          <w:szCs w:val="22"/>
        </w:rPr>
      </w:pPr>
      <w:r w:rsidRPr="00CE1E35">
        <w:rPr>
          <w:sz w:val="22"/>
          <w:szCs w:val="22"/>
        </w:rPr>
        <w:t>12. </w:t>
      </w:r>
      <w:r w:rsidRPr="00CE1E35">
        <w:rPr>
          <w:rStyle w:val="Strong"/>
          <w:b w:val="0"/>
          <w:sz w:val="22"/>
          <w:szCs w:val="22"/>
        </w:rPr>
        <w:t>What does HACCP stand for?</w:t>
      </w:r>
    </w:p>
    <w:p w:rsidR="00BE280D" w:rsidRPr="00CE1E35" w:rsidRDefault="00715734">
      <w:pPr>
        <w:pStyle w:val="NormalWeb"/>
        <w:shd w:val="clear" w:color="auto" w:fill="FFFFFF"/>
        <w:spacing w:before="240" w:beforeAutospacing="0" w:after="0" w:afterAutospacing="0"/>
        <w:rPr>
          <w:sz w:val="22"/>
          <w:szCs w:val="22"/>
        </w:rPr>
      </w:pPr>
      <w:r w:rsidRPr="00CE1E35">
        <w:rPr>
          <w:sz w:val="22"/>
          <w:szCs w:val="22"/>
        </w:rPr>
        <w:t>A.    Hazard Analysis and Critical Control Point</w:t>
      </w:r>
      <w:r w:rsidRPr="00CE1E35">
        <w:rPr>
          <w:sz w:val="22"/>
          <w:szCs w:val="22"/>
        </w:rPr>
        <w:br/>
        <w:t>B.    Hazard And Critical Control Point</w:t>
      </w:r>
      <w:r w:rsidRPr="00CE1E35">
        <w:rPr>
          <w:sz w:val="22"/>
          <w:szCs w:val="22"/>
        </w:rPr>
        <w:br/>
        <w:t>C.    Health Analysis and Critical Control Point</w:t>
      </w:r>
      <w:r w:rsidRPr="00CE1E35">
        <w:rPr>
          <w:sz w:val="22"/>
          <w:szCs w:val="22"/>
        </w:rPr>
        <w:br/>
        <w:t>D.    Hazard And Critical Cooking Point</w:t>
      </w:r>
    </w:p>
    <w:p w:rsidR="00BE280D" w:rsidRPr="00CE1E35" w:rsidRDefault="00715734">
      <w:pPr>
        <w:pStyle w:val="NormalWeb"/>
        <w:shd w:val="clear" w:color="auto" w:fill="FFFFFF"/>
        <w:spacing w:before="240" w:beforeAutospacing="0" w:after="240" w:afterAutospacing="0"/>
        <w:rPr>
          <w:sz w:val="22"/>
          <w:szCs w:val="22"/>
        </w:rPr>
      </w:pPr>
      <w:r w:rsidRPr="00CE1E35">
        <w:rPr>
          <w:sz w:val="22"/>
          <w:szCs w:val="22"/>
        </w:rPr>
        <w:t> 13.</w:t>
      </w:r>
      <w:r w:rsidRPr="00CE1E35">
        <w:rPr>
          <w:rStyle w:val="Strong"/>
          <w:b w:val="0"/>
          <w:sz w:val="22"/>
          <w:szCs w:val="22"/>
        </w:rPr>
        <w:t>What does Critical Control Point mean?</w:t>
      </w:r>
    </w:p>
    <w:p w:rsidR="00BE280D" w:rsidRPr="00CE1E35" w:rsidRDefault="00715734">
      <w:pPr>
        <w:pStyle w:val="NormalWeb"/>
        <w:shd w:val="clear" w:color="auto" w:fill="FFFFFF"/>
        <w:spacing w:before="240" w:beforeAutospacing="0" w:after="0" w:afterAutospacing="0"/>
        <w:rPr>
          <w:sz w:val="22"/>
          <w:szCs w:val="22"/>
        </w:rPr>
      </w:pPr>
      <w:r w:rsidRPr="00CE1E35">
        <w:rPr>
          <w:sz w:val="22"/>
          <w:szCs w:val="22"/>
        </w:rPr>
        <w:t>A.    The point when food handlers must start to make administrative records in the HACCP system.</w:t>
      </w:r>
      <w:r w:rsidRPr="00CE1E35">
        <w:rPr>
          <w:sz w:val="22"/>
          <w:szCs w:val="22"/>
        </w:rPr>
        <w:br/>
        <w:t>B.    The point when steam starts to rise from food being cooked.</w:t>
      </w:r>
      <w:r w:rsidRPr="00CE1E35">
        <w:rPr>
          <w:sz w:val="22"/>
          <w:szCs w:val="22"/>
        </w:rPr>
        <w:br/>
        <w:t>C.    When bacteria starts to grow uncontrollably on food.</w:t>
      </w:r>
      <w:r w:rsidRPr="00CE1E35">
        <w:rPr>
          <w:sz w:val="22"/>
          <w:szCs w:val="22"/>
        </w:rPr>
        <w:br/>
        <w:t>D.    It is a point, step or procedure at which control can be applied to prevent or eliminate a food safety hazard or reduce it to an acceptable level.</w:t>
      </w:r>
    </w:p>
    <w:p w:rsidR="00BE280D" w:rsidRPr="00CE1E35" w:rsidRDefault="00715734">
      <w:pPr>
        <w:pStyle w:val="NormalWeb"/>
        <w:shd w:val="clear" w:color="auto" w:fill="FFFFFF"/>
        <w:spacing w:before="240" w:beforeAutospacing="0" w:after="240" w:afterAutospacing="0"/>
        <w:rPr>
          <w:sz w:val="22"/>
          <w:szCs w:val="22"/>
        </w:rPr>
      </w:pPr>
      <w:r w:rsidRPr="00CE1E35">
        <w:rPr>
          <w:sz w:val="22"/>
          <w:szCs w:val="22"/>
        </w:rPr>
        <w:t>14. </w:t>
      </w:r>
      <w:r w:rsidRPr="00CE1E35">
        <w:rPr>
          <w:rStyle w:val="Strong"/>
          <w:b w:val="0"/>
          <w:sz w:val="22"/>
          <w:szCs w:val="22"/>
        </w:rPr>
        <w:t>What is a HACCP Plan?</w:t>
      </w:r>
    </w:p>
    <w:p w:rsidR="00BE280D" w:rsidRPr="00CE1E35" w:rsidRDefault="00715734">
      <w:pPr>
        <w:pStyle w:val="NormalWeb"/>
        <w:shd w:val="clear" w:color="auto" w:fill="FFFFFF"/>
        <w:spacing w:before="240" w:beforeAutospacing="0" w:after="0" w:afterAutospacing="0"/>
        <w:rPr>
          <w:sz w:val="22"/>
          <w:szCs w:val="22"/>
        </w:rPr>
      </w:pPr>
      <w:r w:rsidRPr="00CE1E35">
        <w:rPr>
          <w:sz w:val="22"/>
          <w:szCs w:val="22"/>
        </w:rPr>
        <w:t>A.    A form that has to be filled in by all food handlers.</w:t>
      </w:r>
      <w:r w:rsidRPr="00CE1E35">
        <w:rPr>
          <w:sz w:val="22"/>
          <w:szCs w:val="22"/>
        </w:rPr>
        <w:br/>
        <w:t>B.    A food hygiene rating scheme.</w:t>
      </w:r>
      <w:r w:rsidRPr="00CE1E35">
        <w:rPr>
          <w:sz w:val="22"/>
          <w:szCs w:val="22"/>
        </w:rPr>
        <w:br/>
        <w:t>C.    A written document which is based upon the seven principles of HACCP, which clearly states the safety procedures to be followed to identify any hazards that must be avoided, removed or reduced.</w:t>
      </w:r>
      <w:r w:rsidRPr="00CE1E35">
        <w:rPr>
          <w:sz w:val="22"/>
          <w:szCs w:val="22"/>
        </w:rPr>
        <w:br/>
        <w:t>D.    A system used in food hygiene auditing.</w:t>
      </w:r>
    </w:p>
    <w:p w:rsidR="00BE280D" w:rsidRPr="00CE1E35" w:rsidRDefault="00715734">
      <w:pPr>
        <w:pStyle w:val="NormalWeb"/>
        <w:shd w:val="clear" w:color="auto" w:fill="FFFFFF"/>
        <w:spacing w:before="240" w:beforeAutospacing="0" w:after="240" w:afterAutospacing="0"/>
        <w:rPr>
          <w:sz w:val="22"/>
          <w:szCs w:val="22"/>
        </w:rPr>
      </w:pPr>
      <w:r w:rsidRPr="00CE1E35">
        <w:rPr>
          <w:sz w:val="22"/>
          <w:szCs w:val="22"/>
        </w:rPr>
        <w:t>15. </w:t>
      </w:r>
      <w:r w:rsidRPr="00CE1E35">
        <w:rPr>
          <w:rStyle w:val="Strong"/>
          <w:b w:val="0"/>
          <w:sz w:val="22"/>
          <w:szCs w:val="22"/>
        </w:rPr>
        <w:t>What is a HACCP Team?</w:t>
      </w:r>
    </w:p>
    <w:p w:rsidR="00BE280D" w:rsidRPr="00CE1E35" w:rsidRDefault="00715734">
      <w:pPr>
        <w:pStyle w:val="NormalWeb"/>
        <w:shd w:val="clear" w:color="auto" w:fill="FFFFFF"/>
        <w:spacing w:before="240" w:beforeAutospacing="0" w:after="240" w:afterAutospacing="0"/>
        <w:rPr>
          <w:sz w:val="22"/>
          <w:szCs w:val="22"/>
        </w:rPr>
      </w:pPr>
      <w:r w:rsidRPr="00CE1E35">
        <w:rPr>
          <w:sz w:val="22"/>
          <w:szCs w:val="22"/>
        </w:rPr>
        <w:t>A.    A team of highly trained chefs.</w:t>
      </w:r>
      <w:r w:rsidRPr="00CE1E35">
        <w:rPr>
          <w:sz w:val="22"/>
          <w:szCs w:val="22"/>
        </w:rPr>
        <w:br/>
        <w:t>B.    A group of people who have the skills and knowledge needed to develop, implement and maintain a HACCP system.</w:t>
      </w:r>
      <w:r w:rsidRPr="00CE1E35">
        <w:rPr>
          <w:sz w:val="22"/>
          <w:szCs w:val="22"/>
        </w:rPr>
        <w:br/>
        <w:t>C.    A team of government investigators.</w:t>
      </w:r>
      <w:r w:rsidRPr="00CE1E35">
        <w:rPr>
          <w:sz w:val="22"/>
          <w:szCs w:val="22"/>
        </w:rPr>
        <w:br/>
        <w:t>D.    An office based team of administrative officials who specialise in food hygiene matters.</w:t>
      </w:r>
    </w:p>
    <w:p w:rsidR="00BE280D" w:rsidRPr="00CE1E35" w:rsidRDefault="00BE280D">
      <w:pPr>
        <w:shd w:val="clear" w:color="auto" w:fill="FFFFFF"/>
        <w:spacing w:after="0" w:line="240" w:lineRule="auto"/>
        <w:rPr>
          <w:rFonts w:ascii="Times New Roman" w:eastAsia="Times New Roman" w:hAnsi="Times New Roman" w:cs="Times New Roman"/>
        </w:rPr>
      </w:pP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lastRenderedPageBreak/>
        <w:t>16. A substance intentionally added that preserves flavour and improves taste is called _____</w:t>
      </w:r>
      <w:r w:rsidRPr="00CE1E35">
        <w:rPr>
          <w:rFonts w:ascii="Times New Roman" w:eastAsia="Times New Roman" w:hAnsi="Times New Roman" w:cs="Times New Roman"/>
        </w:rPr>
        <w:br/>
        <w:t>a) Food additive</w:t>
      </w:r>
      <w:r w:rsidRPr="00CE1E35">
        <w:rPr>
          <w:rFonts w:ascii="Times New Roman" w:eastAsia="Times New Roman" w:hAnsi="Times New Roman" w:cs="Times New Roman"/>
        </w:rPr>
        <w:br/>
        <w:t>b) Food adulterant</w:t>
      </w:r>
      <w:r w:rsidRPr="00CE1E35">
        <w:rPr>
          <w:rFonts w:ascii="Times New Roman" w:eastAsia="Times New Roman" w:hAnsi="Times New Roman" w:cs="Times New Roman"/>
        </w:rPr>
        <w:br/>
        <w:t>c) Food contaminant</w:t>
      </w:r>
      <w:r w:rsidRPr="00CE1E35">
        <w:rPr>
          <w:rFonts w:ascii="Times New Roman" w:eastAsia="Times New Roman" w:hAnsi="Times New Roman" w:cs="Times New Roman"/>
        </w:rPr>
        <w:br/>
        <w:t>d) Food material</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17. Which of the following is NOT a function of a food additive _____</w:t>
      </w:r>
      <w:r w:rsidRPr="00CE1E35">
        <w:rPr>
          <w:rFonts w:ascii="Times New Roman" w:eastAsia="Times New Roman" w:hAnsi="Times New Roman" w:cs="Times New Roman"/>
        </w:rPr>
        <w:br/>
        <w:t>a) To maintain product consistency</w:t>
      </w:r>
      <w:r w:rsidRPr="00CE1E35">
        <w:rPr>
          <w:rFonts w:ascii="Times New Roman" w:eastAsia="Times New Roman" w:hAnsi="Times New Roman" w:cs="Times New Roman"/>
        </w:rPr>
        <w:br/>
        <w:t>b) Maintain nutritive value</w:t>
      </w:r>
      <w:r w:rsidRPr="00CE1E35">
        <w:rPr>
          <w:rFonts w:ascii="Times New Roman" w:eastAsia="Times New Roman" w:hAnsi="Times New Roman" w:cs="Times New Roman"/>
        </w:rPr>
        <w:br/>
        <w:t>c) Controlling acidity/alkalinity</w:t>
      </w:r>
      <w:r w:rsidRPr="00CE1E35">
        <w:rPr>
          <w:rFonts w:ascii="Times New Roman" w:eastAsia="Times New Roman" w:hAnsi="Times New Roman" w:cs="Times New Roman"/>
        </w:rPr>
        <w:br/>
        <w:t>d) None of the mentioned</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18. Statement 1: Stabilizers, Emulsifiers are certain examples of food additives.</w:t>
      </w:r>
      <w:r w:rsidRPr="00CE1E35">
        <w:rPr>
          <w:rFonts w:ascii="Times New Roman" w:eastAsia="Times New Roman" w:hAnsi="Times New Roman" w:cs="Times New Roman"/>
        </w:rPr>
        <w:br/>
        <w:t>Statement 2: Antioxidant is a class of food additive.</w:t>
      </w:r>
      <w:r w:rsidRPr="00CE1E35">
        <w:rPr>
          <w:rFonts w:ascii="Times New Roman" w:eastAsia="Times New Roman" w:hAnsi="Times New Roman" w:cs="Times New Roman"/>
        </w:rPr>
        <w:br/>
        <w:t>a) True, False</w:t>
      </w:r>
      <w:r w:rsidRPr="00CE1E35">
        <w:rPr>
          <w:rFonts w:ascii="Times New Roman" w:eastAsia="Times New Roman" w:hAnsi="Times New Roman" w:cs="Times New Roman"/>
        </w:rPr>
        <w:br/>
        <w:t>b) True, True</w:t>
      </w:r>
      <w:r w:rsidRPr="00CE1E35">
        <w:rPr>
          <w:rFonts w:ascii="Times New Roman" w:eastAsia="Times New Roman" w:hAnsi="Times New Roman" w:cs="Times New Roman"/>
        </w:rPr>
        <w:br/>
        <w:t>c) False, False</w:t>
      </w:r>
      <w:r w:rsidRPr="00CE1E35">
        <w:rPr>
          <w:rFonts w:ascii="Times New Roman" w:eastAsia="Times New Roman" w:hAnsi="Times New Roman" w:cs="Times New Roman"/>
        </w:rPr>
        <w:br/>
        <w:t>d) False, True</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19. Statement 1: Food additives are divided into direct and indirect types.</w:t>
      </w:r>
      <w:r w:rsidRPr="00CE1E35">
        <w:rPr>
          <w:rFonts w:ascii="Times New Roman" w:eastAsia="Times New Roman" w:hAnsi="Times New Roman" w:cs="Times New Roman"/>
        </w:rPr>
        <w:br/>
        <w:t>Statement 2: Direct food additives become a part of the food during packaging. These are in trace amounts.</w:t>
      </w:r>
      <w:r w:rsidRPr="00CE1E35">
        <w:rPr>
          <w:rFonts w:ascii="Times New Roman" w:eastAsia="Times New Roman" w:hAnsi="Times New Roman" w:cs="Times New Roman"/>
        </w:rPr>
        <w:br/>
        <w:t>a) True, False</w:t>
      </w:r>
      <w:r w:rsidRPr="00CE1E35">
        <w:rPr>
          <w:rFonts w:ascii="Times New Roman" w:eastAsia="Times New Roman" w:hAnsi="Times New Roman" w:cs="Times New Roman"/>
        </w:rPr>
        <w:br/>
        <w:t>b) True, True</w:t>
      </w:r>
      <w:r w:rsidRPr="00CE1E35">
        <w:rPr>
          <w:rFonts w:ascii="Times New Roman" w:eastAsia="Times New Roman" w:hAnsi="Times New Roman" w:cs="Times New Roman"/>
        </w:rPr>
        <w:br/>
        <w:t>c) False, False</w:t>
      </w:r>
      <w:r w:rsidRPr="00CE1E35">
        <w:rPr>
          <w:rFonts w:ascii="Times New Roman" w:eastAsia="Times New Roman" w:hAnsi="Times New Roman" w:cs="Times New Roman"/>
        </w:rPr>
        <w:br/>
        <w:t>d) False, True</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20. What are Sequestrants?</w:t>
      </w:r>
      <w:r w:rsidRPr="00CE1E35">
        <w:rPr>
          <w:rFonts w:ascii="Times New Roman" w:eastAsia="Times New Roman" w:hAnsi="Times New Roman" w:cs="Times New Roman"/>
        </w:rPr>
        <w:br/>
        <w:t>a) They are added to keep the food stable</w:t>
      </w:r>
      <w:r w:rsidRPr="00CE1E35">
        <w:rPr>
          <w:rFonts w:ascii="Times New Roman" w:eastAsia="Times New Roman" w:hAnsi="Times New Roman" w:cs="Times New Roman"/>
        </w:rPr>
        <w:br/>
        <w:t>b) Form a complex ion with metals like copper, iron etc</w:t>
      </w:r>
      <w:r w:rsidRPr="00CE1E35">
        <w:rPr>
          <w:rFonts w:ascii="Times New Roman" w:eastAsia="Times New Roman" w:hAnsi="Times New Roman" w:cs="Times New Roman"/>
        </w:rPr>
        <w:br/>
        <w:t>c) Added for color</w:t>
      </w:r>
      <w:r w:rsidRPr="00CE1E35">
        <w:rPr>
          <w:rFonts w:ascii="Times New Roman" w:eastAsia="Times New Roman" w:hAnsi="Times New Roman" w:cs="Times New Roman"/>
        </w:rPr>
        <w:br/>
        <w:t>d) They keep the food oxidized</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21. _____ help in maintaining/controlling the acidic/alkaline changes during food processing and hence maintain flavor and stability.</w:t>
      </w:r>
      <w:r w:rsidRPr="00CE1E35">
        <w:rPr>
          <w:rFonts w:ascii="Times New Roman" w:eastAsia="Times New Roman" w:hAnsi="Times New Roman" w:cs="Times New Roman"/>
        </w:rPr>
        <w:br/>
        <w:t>a) Buffering agents</w:t>
      </w:r>
      <w:r w:rsidRPr="00CE1E35">
        <w:rPr>
          <w:rFonts w:ascii="Times New Roman" w:eastAsia="Times New Roman" w:hAnsi="Times New Roman" w:cs="Times New Roman"/>
        </w:rPr>
        <w:br/>
        <w:t>b) Sequestrants</w:t>
      </w:r>
      <w:r w:rsidRPr="00CE1E35">
        <w:rPr>
          <w:rFonts w:ascii="Times New Roman" w:eastAsia="Times New Roman" w:hAnsi="Times New Roman" w:cs="Times New Roman"/>
        </w:rPr>
        <w:br/>
        <w:t>c) Anti-caking agents</w:t>
      </w:r>
      <w:r w:rsidRPr="00CE1E35">
        <w:rPr>
          <w:rFonts w:ascii="Times New Roman" w:eastAsia="Times New Roman" w:hAnsi="Times New Roman" w:cs="Times New Roman"/>
        </w:rPr>
        <w:br/>
        <w:t>d) Anti-foaming agents</w:t>
      </w:r>
    </w:p>
    <w:p w:rsidR="00BE280D" w:rsidRPr="00CE1E35" w:rsidRDefault="00BE280D">
      <w:pPr>
        <w:shd w:val="clear" w:color="auto" w:fill="FFFFFF"/>
        <w:spacing w:after="0" w:line="240" w:lineRule="auto"/>
        <w:rPr>
          <w:rFonts w:ascii="Times New Roman" w:eastAsia="Times New Roman" w:hAnsi="Times New Roman" w:cs="Times New Roman"/>
        </w:rPr>
      </w:pP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22. Statement 1: In control of yeast in industries, baking soda is added (which is sodium bicarbonate) react with an acid which is externally added to release carbon-di-oxide which escapes.</w:t>
      </w:r>
      <w:r w:rsidRPr="00CE1E35">
        <w:rPr>
          <w:rFonts w:ascii="Times New Roman" w:eastAsia="Times New Roman" w:hAnsi="Times New Roman" w:cs="Times New Roman"/>
        </w:rPr>
        <w:br/>
        <w:t>Statement 2: Baking soda is a leavening agent. It is an additive.</w:t>
      </w:r>
      <w:r w:rsidRPr="00CE1E35">
        <w:rPr>
          <w:rFonts w:ascii="Times New Roman" w:eastAsia="Times New Roman" w:hAnsi="Times New Roman" w:cs="Times New Roman"/>
        </w:rPr>
        <w:br/>
        <w:t>a) True, False</w:t>
      </w:r>
      <w:r w:rsidRPr="00CE1E35">
        <w:rPr>
          <w:rFonts w:ascii="Times New Roman" w:eastAsia="Times New Roman" w:hAnsi="Times New Roman" w:cs="Times New Roman"/>
        </w:rPr>
        <w:br/>
        <w:t>b) True, True</w:t>
      </w:r>
      <w:r w:rsidRPr="00CE1E35">
        <w:rPr>
          <w:rFonts w:ascii="Times New Roman" w:eastAsia="Times New Roman" w:hAnsi="Times New Roman" w:cs="Times New Roman"/>
        </w:rPr>
        <w:br/>
        <w:t>c) False, False</w:t>
      </w:r>
      <w:r w:rsidRPr="00CE1E35">
        <w:rPr>
          <w:rFonts w:ascii="Times New Roman" w:eastAsia="Times New Roman" w:hAnsi="Times New Roman" w:cs="Times New Roman"/>
        </w:rPr>
        <w:br/>
        <w:t>d) False, True</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23. Statement 1: Preservatives are food additives.</w:t>
      </w:r>
      <w:r w:rsidRPr="00CE1E35">
        <w:rPr>
          <w:rFonts w:ascii="Times New Roman" w:eastAsia="Times New Roman" w:hAnsi="Times New Roman" w:cs="Times New Roman"/>
        </w:rPr>
        <w:br/>
        <w:t>Statement 2: Sweeteners consist of calorie, low-calorie and non-calorie sweeteners.</w:t>
      </w:r>
      <w:r w:rsidRPr="00CE1E35">
        <w:rPr>
          <w:rFonts w:ascii="Times New Roman" w:eastAsia="Times New Roman" w:hAnsi="Times New Roman" w:cs="Times New Roman"/>
        </w:rPr>
        <w:br/>
        <w:t>a) True, False</w:t>
      </w:r>
      <w:r w:rsidRPr="00CE1E35">
        <w:rPr>
          <w:rFonts w:ascii="Times New Roman" w:eastAsia="Times New Roman" w:hAnsi="Times New Roman" w:cs="Times New Roman"/>
        </w:rPr>
        <w:br/>
        <w:t>b) True, True</w:t>
      </w:r>
      <w:r w:rsidRPr="00CE1E35">
        <w:rPr>
          <w:rFonts w:ascii="Times New Roman" w:eastAsia="Times New Roman" w:hAnsi="Times New Roman" w:cs="Times New Roman"/>
        </w:rPr>
        <w:br/>
        <w:t>c) False, False</w:t>
      </w:r>
      <w:r w:rsidRPr="00CE1E35">
        <w:rPr>
          <w:rFonts w:ascii="Times New Roman" w:eastAsia="Times New Roman" w:hAnsi="Times New Roman" w:cs="Times New Roman"/>
        </w:rPr>
        <w:br/>
        <w:t>d) False, True</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lastRenderedPageBreak/>
        <w:t>24. Which sentence is untrue?</w:t>
      </w:r>
      <w:r w:rsidRPr="00CE1E35">
        <w:rPr>
          <w:rFonts w:ascii="Times New Roman" w:eastAsia="Times New Roman" w:hAnsi="Times New Roman" w:cs="Times New Roman"/>
        </w:rPr>
        <w:br/>
        <w:t>a) GRAS stands for ‘generally recognized as safe’</w:t>
      </w:r>
      <w:r w:rsidRPr="00CE1E35">
        <w:rPr>
          <w:rFonts w:ascii="Times New Roman" w:eastAsia="Times New Roman" w:hAnsi="Times New Roman" w:cs="Times New Roman"/>
        </w:rPr>
        <w:br/>
        <w:t>b) Boric acid has been banned</w:t>
      </w:r>
      <w:r w:rsidRPr="00CE1E35">
        <w:rPr>
          <w:rFonts w:ascii="Times New Roman" w:eastAsia="Times New Roman" w:hAnsi="Times New Roman" w:cs="Times New Roman"/>
        </w:rPr>
        <w:br/>
        <w:t>c) High levels of MSG leads to ‘Chinese Restaurant Syndrome’</w:t>
      </w:r>
      <w:r w:rsidRPr="00CE1E35">
        <w:rPr>
          <w:rFonts w:ascii="Times New Roman" w:eastAsia="Times New Roman" w:hAnsi="Times New Roman" w:cs="Times New Roman"/>
        </w:rPr>
        <w:br/>
        <w:t>d) Food additives need not be numbered or labelled</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25. Statement 1: All food additives are carcinogenic.</w:t>
      </w:r>
      <w:r w:rsidRPr="00CE1E35">
        <w:rPr>
          <w:rFonts w:ascii="Times New Roman" w:eastAsia="Times New Roman" w:hAnsi="Times New Roman" w:cs="Times New Roman"/>
        </w:rPr>
        <w:br/>
        <w:t>Statement 2: Food additives must be avoided as far as possible.</w:t>
      </w:r>
      <w:r w:rsidRPr="00CE1E35">
        <w:rPr>
          <w:rFonts w:ascii="Times New Roman" w:eastAsia="Times New Roman" w:hAnsi="Times New Roman" w:cs="Times New Roman"/>
        </w:rPr>
        <w:br/>
        <w:t>a) True, False</w:t>
      </w:r>
      <w:r w:rsidRPr="00CE1E35">
        <w:rPr>
          <w:rFonts w:ascii="Times New Roman" w:eastAsia="Times New Roman" w:hAnsi="Times New Roman" w:cs="Times New Roman"/>
        </w:rPr>
        <w:br/>
        <w:t>b) True, True</w:t>
      </w:r>
      <w:r w:rsidRPr="00CE1E35">
        <w:rPr>
          <w:rFonts w:ascii="Times New Roman" w:eastAsia="Times New Roman" w:hAnsi="Times New Roman" w:cs="Times New Roman"/>
        </w:rPr>
        <w:br/>
        <w:t>c) False, False</w:t>
      </w:r>
      <w:r w:rsidRPr="00CE1E35">
        <w:rPr>
          <w:rFonts w:ascii="Times New Roman" w:eastAsia="Times New Roman" w:hAnsi="Times New Roman" w:cs="Times New Roman"/>
        </w:rPr>
        <w:br/>
        <w:t>d) False, True</w:t>
      </w:r>
    </w:p>
    <w:p w:rsidR="00BE280D" w:rsidRPr="00CE1E35" w:rsidRDefault="00BE280D">
      <w:pPr>
        <w:shd w:val="clear" w:color="auto" w:fill="FFFFFF"/>
        <w:spacing w:after="0" w:line="240" w:lineRule="auto"/>
        <w:rPr>
          <w:rFonts w:ascii="Times New Roman" w:eastAsia="Times New Roman" w:hAnsi="Times New Roman" w:cs="Times New Roman"/>
        </w:rPr>
      </w:pP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26. Which among the following are not used as raw materials for alcohol production?</w:t>
      </w:r>
      <w:r w:rsidRPr="00CE1E35">
        <w:rPr>
          <w:rFonts w:ascii="Times New Roman" w:eastAsia="Times New Roman" w:hAnsi="Times New Roman" w:cs="Times New Roman"/>
        </w:rPr>
        <w:br/>
        <w:t>a) corn</w:t>
      </w:r>
      <w:r w:rsidRPr="00CE1E35">
        <w:rPr>
          <w:rFonts w:ascii="Times New Roman" w:eastAsia="Times New Roman" w:hAnsi="Times New Roman" w:cs="Times New Roman"/>
        </w:rPr>
        <w:br/>
        <w:t>b) molasses</w:t>
      </w:r>
      <w:r w:rsidRPr="00CE1E35">
        <w:rPr>
          <w:rFonts w:ascii="Times New Roman" w:eastAsia="Times New Roman" w:hAnsi="Times New Roman" w:cs="Times New Roman"/>
        </w:rPr>
        <w:br/>
        <w:t>c) whey</w:t>
      </w:r>
      <w:r w:rsidRPr="00CE1E35">
        <w:rPr>
          <w:rFonts w:ascii="Times New Roman" w:eastAsia="Times New Roman" w:hAnsi="Times New Roman" w:cs="Times New Roman"/>
        </w:rPr>
        <w:br/>
        <w:t>d) grapes</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27. The organism used for alcohol fermentation should have a high tolerance for alcohol.</w:t>
      </w:r>
      <w:r w:rsidRPr="00CE1E35">
        <w:rPr>
          <w:rFonts w:ascii="Times New Roman" w:eastAsia="Times New Roman" w:hAnsi="Times New Roman" w:cs="Times New Roman"/>
        </w:rPr>
        <w:br/>
        <w:t>a) True</w:t>
      </w:r>
      <w:r w:rsidRPr="00CE1E35">
        <w:rPr>
          <w:rFonts w:ascii="Times New Roman" w:eastAsia="Times New Roman" w:hAnsi="Times New Roman" w:cs="Times New Roman"/>
        </w:rPr>
        <w:br/>
        <w:t>b) False</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28. What is the pH required for the production of baker’s yeast?</w:t>
      </w:r>
      <w:r w:rsidRPr="00CE1E35">
        <w:rPr>
          <w:rFonts w:ascii="Times New Roman" w:eastAsia="Times New Roman" w:hAnsi="Times New Roman" w:cs="Times New Roman"/>
        </w:rPr>
        <w:br/>
        <w:t>a) 1 to 2</w:t>
      </w:r>
      <w:r w:rsidRPr="00CE1E35">
        <w:rPr>
          <w:rFonts w:ascii="Times New Roman" w:eastAsia="Times New Roman" w:hAnsi="Times New Roman" w:cs="Times New Roman"/>
        </w:rPr>
        <w:br/>
        <w:t>b) 4 to 5</w:t>
      </w:r>
      <w:r w:rsidRPr="00CE1E35">
        <w:rPr>
          <w:rFonts w:ascii="Times New Roman" w:eastAsia="Times New Roman" w:hAnsi="Times New Roman" w:cs="Times New Roman"/>
        </w:rPr>
        <w:br/>
        <w:t>c) 7 to 8</w:t>
      </w:r>
      <w:r w:rsidRPr="00CE1E35">
        <w:rPr>
          <w:rFonts w:ascii="Times New Roman" w:eastAsia="Times New Roman" w:hAnsi="Times New Roman" w:cs="Times New Roman"/>
        </w:rPr>
        <w:br/>
        <w:t>d) 10 to 12</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29. The leavening or rising of dough is due to which of the following gases?</w:t>
      </w:r>
      <w:r w:rsidRPr="00CE1E35">
        <w:rPr>
          <w:rFonts w:ascii="Times New Roman" w:eastAsia="Times New Roman" w:hAnsi="Times New Roman" w:cs="Times New Roman"/>
        </w:rPr>
        <w:br/>
        <w:t>a) oxygen</w:t>
      </w:r>
      <w:r w:rsidRPr="00CE1E35">
        <w:rPr>
          <w:rFonts w:ascii="Times New Roman" w:eastAsia="Times New Roman" w:hAnsi="Times New Roman" w:cs="Times New Roman"/>
        </w:rPr>
        <w:br/>
        <w:t>b) carbon dioxide</w:t>
      </w:r>
      <w:r w:rsidRPr="00CE1E35">
        <w:rPr>
          <w:rFonts w:ascii="Times New Roman" w:eastAsia="Times New Roman" w:hAnsi="Times New Roman" w:cs="Times New Roman"/>
        </w:rPr>
        <w:br/>
        <w:t>c) hydrogen</w:t>
      </w:r>
      <w:r w:rsidRPr="00CE1E35">
        <w:rPr>
          <w:rFonts w:ascii="Times New Roman" w:eastAsia="Times New Roman" w:hAnsi="Times New Roman" w:cs="Times New Roman"/>
        </w:rPr>
        <w:br/>
        <w:t>d) sulphur dioxide</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30. Which of the following instrument is used for the recovery of yeast cells?</w:t>
      </w:r>
      <w:r w:rsidRPr="00CE1E35">
        <w:rPr>
          <w:rFonts w:ascii="Times New Roman" w:eastAsia="Times New Roman" w:hAnsi="Times New Roman" w:cs="Times New Roman"/>
        </w:rPr>
        <w:br/>
        <w:t>a) fermenter</w:t>
      </w:r>
      <w:r w:rsidRPr="00CE1E35">
        <w:rPr>
          <w:rFonts w:ascii="Times New Roman" w:eastAsia="Times New Roman" w:hAnsi="Times New Roman" w:cs="Times New Roman"/>
        </w:rPr>
        <w:br/>
        <w:t>b) centrifuge</w:t>
      </w:r>
      <w:r w:rsidRPr="00CE1E35">
        <w:rPr>
          <w:rFonts w:ascii="Times New Roman" w:eastAsia="Times New Roman" w:hAnsi="Times New Roman" w:cs="Times New Roman"/>
        </w:rPr>
        <w:br/>
        <w:t>c) filter press</w:t>
      </w:r>
      <w:r w:rsidRPr="00CE1E35">
        <w:rPr>
          <w:rFonts w:ascii="Times New Roman" w:eastAsia="Times New Roman" w:hAnsi="Times New Roman" w:cs="Times New Roman"/>
        </w:rPr>
        <w:br/>
        <w:t>d) mash storage</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31. Which of the following product is used as a food condiment?</w:t>
      </w:r>
      <w:r w:rsidRPr="00CE1E35">
        <w:rPr>
          <w:rFonts w:ascii="Times New Roman" w:eastAsia="Times New Roman" w:hAnsi="Times New Roman" w:cs="Times New Roman"/>
        </w:rPr>
        <w:br/>
        <w:t>a) Baker’s yeast</w:t>
      </w:r>
      <w:r w:rsidRPr="00CE1E35">
        <w:rPr>
          <w:rFonts w:ascii="Times New Roman" w:eastAsia="Times New Roman" w:hAnsi="Times New Roman" w:cs="Times New Roman"/>
        </w:rPr>
        <w:br/>
        <w:t>b) Ethanol</w:t>
      </w:r>
      <w:r w:rsidRPr="00CE1E35">
        <w:rPr>
          <w:rFonts w:ascii="Times New Roman" w:eastAsia="Times New Roman" w:hAnsi="Times New Roman" w:cs="Times New Roman"/>
        </w:rPr>
        <w:br/>
        <w:t>c) Wine</w:t>
      </w:r>
      <w:r w:rsidRPr="00CE1E35">
        <w:rPr>
          <w:rFonts w:ascii="Times New Roman" w:eastAsia="Times New Roman" w:hAnsi="Times New Roman" w:cs="Times New Roman"/>
        </w:rPr>
        <w:br/>
        <w:t>d) Soy sauce</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32. Which of the following yeast can be used to produce microbial protein?</w:t>
      </w:r>
      <w:r w:rsidRPr="00CE1E35">
        <w:rPr>
          <w:rFonts w:ascii="Times New Roman" w:eastAsia="Times New Roman" w:hAnsi="Times New Roman" w:cs="Times New Roman"/>
        </w:rPr>
        <w:br/>
        <w:t>a) Saccharomyces cerevisiae</w:t>
      </w:r>
      <w:r w:rsidRPr="00CE1E35">
        <w:rPr>
          <w:rFonts w:ascii="Times New Roman" w:eastAsia="Times New Roman" w:hAnsi="Times New Roman" w:cs="Times New Roman"/>
        </w:rPr>
        <w:br/>
        <w:t>b) Candida milleri</w:t>
      </w:r>
      <w:r w:rsidRPr="00CE1E35">
        <w:rPr>
          <w:rFonts w:ascii="Times New Roman" w:eastAsia="Times New Roman" w:hAnsi="Times New Roman" w:cs="Times New Roman"/>
        </w:rPr>
        <w:br/>
        <w:t>c) Eremothecium ashbyi</w:t>
      </w:r>
      <w:r w:rsidRPr="00CE1E35">
        <w:rPr>
          <w:rFonts w:ascii="Times New Roman" w:eastAsia="Times New Roman" w:hAnsi="Times New Roman" w:cs="Times New Roman"/>
        </w:rPr>
        <w:br/>
        <w:t>d) Candida utilis</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33. The medium for production of Baker’s yeast contains only molasses and inoculum.</w:t>
      </w:r>
      <w:r w:rsidRPr="00CE1E35">
        <w:rPr>
          <w:rFonts w:ascii="Times New Roman" w:eastAsia="Times New Roman" w:hAnsi="Times New Roman" w:cs="Times New Roman"/>
        </w:rPr>
        <w:br/>
        <w:t>a) True</w:t>
      </w:r>
      <w:r w:rsidRPr="00CE1E35">
        <w:rPr>
          <w:rFonts w:ascii="Times New Roman" w:eastAsia="Times New Roman" w:hAnsi="Times New Roman" w:cs="Times New Roman"/>
        </w:rPr>
        <w:br/>
        <w:t>b) False</w:t>
      </w:r>
    </w:p>
    <w:p w:rsidR="00BE280D" w:rsidRPr="00CE1E35" w:rsidRDefault="00BE280D">
      <w:pPr>
        <w:shd w:val="clear" w:color="auto" w:fill="FFFFFF"/>
        <w:spacing w:after="0" w:line="240" w:lineRule="auto"/>
        <w:rPr>
          <w:rFonts w:ascii="Times New Roman" w:eastAsia="Times New Roman" w:hAnsi="Times New Roman" w:cs="Times New Roman"/>
        </w:rPr>
      </w:pPr>
    </w:p>
    <w:p w:rsidR="00BE280D" w:rsidRPr="00CE1E35" w:rsidRDefault="00715734">
      <w:pPr>
        <w:pStyle w:val="NormalWeb"/>
        <w:shd w:val="clear" w:color="auto" w:fill="FFFFFF"/>
        <w:spacing w:before="0" w:beforeAutospacing="0" w:after="125" w:afterAutospacing="0"/>
        <w:rPr>
          <w:sz w:val="22"/>
          <w:szCs w:val="22"/>
        </w:rPr>
      </w:pPr>
      <w:r w:rsidRPr="00CE1E35">
        <w:rPr>
          <w:rStyle w:val="Strong"/>
          <w:b w:val="0"/>
          <w:sz w:val="22"/>
          <w:szCs w:val="22"/>
        </w:rPr>
        <w:t>34. Yeast is used for the production of</w:t>
      </w:r>
    </w:p>
    <w:p w:rsidR="00BE280D" w:rsidRPr="00CE1E35" w:rsidRDefault="00715734">
      <w:pPr>
        <w:pStyle w:val="NormalWeb"/>
        <w:shd w:val="clear" w:color="auto" w:fill="FFFFFF"/>
        <w:spacing w:before="0" w:beforeAutospacing="0" w:after="125" w:afterAutospacing="0"/>
        <w:rPr>
          <w:sz w:val="22"/>
          <w:szCs w:val="22"/>
        </w:rPr>
      </w:pPr>
      <w:r w:rsidRPr="00CE1E35">
        <w:rPr>
          <w:sz w:val="22"/>
          <w:szCs w:val="22"/>
        </w:rPr>
        <w:t>(a) Tetracycline</w:t>
      </w:r>
    </w:p>
    <w:p w:rsidR="00BE280D" w:rsidRPr="00CE1E35" w:rsidRDefault="00715734">
      <w:pPr>
        <w:pStyle w:val="NormalWeb"/>
        <w:shd w:val="clear" w:color="auto" w:fill="FFFFFF"/>
        <w:spacing w:before="0" w:beforeAutospacing="0" w:after="125" w:afterAutospacing="0"/>
        <w:rPr>
          <w:sz w:val="22"/>
          <w:szCs w:val="22"/>
        </w:rPr>
      </w:pPr>
      <w:r w:rsidRPr="00CE1E35">
        <w:rPr>
          <w:sz w:val="22"/>
          <w:szCs w:val="22"/>
        </w:rPr>
        <w:t>(b) Butanol</w:t>
      </w:r>
    </w:p>
    <w:p w:rsidR="00BE280D" w:rsidRPr="00CE1E35" w:rsidRDefault="00715734">
      <w:pPr>
        <w:pStyle w:val="NormalWeb"/>
        <w:shd w:val="clear" w:color="auto" w:fill="FFFFFF"/>
        <w:spacing w:before="0" w:beforeAutospacing="0" w:after="125" w:afterAutospacing="0"/>
        <w:rPr>
          <w:sz w:val="22"/>
          <w:szCs w:val="22"/>
        </w:rPr>
      </w:pPr>
      <w:r w:rsidRPr="00CE1E35">
        <w:rPr>
          <w:sz w:val="22"/>
          <w:szCs w:val="22"/>
        </w:rPr>
        <w:t>(c) Ethanol</w:t>
      </w:r>
    </w:p>
    <w:p w:rsidR="00BE280D" w:rsidRPr="00CE1E35" w:rsidRDefault="00715734">
      <w:pPr>
        <w:pStyle w:val="NormalWeb"/>
        <w:shd w:val="clear" w:color="auto" w:fill="FFFFFF"/>
        <w:spacing w:before="0" w:beforeAutospacing="0" w:after="125" w:afterAutospacing="0"/>
        <w:rPr>
          <w:sz w:val="22"/>
          <w:szCs w:val="22"/>
        </w:rPr>
      </w:pPr>
      <w:r w:rsidRPr="00CE1E35">
        <w:rPr>
          <w:sz w:val="22"/>
          <w:szCs w:val="22"/>
        </w:rPr>
        <w:t>(d) Citric Acid</w:t>
      </w:r>
    </w:p>
    <w:p w:rsidR="00BE280D" w:rsidRPr="00CE1E35" w:rsidRDefault="00BE280D">
      <w:pPr>
        <w:pStyle w:val="NormalWeb"/>
        <w:shd w:val="clear" w:color="auto" w:fill="FFFFFF"/>
        <w:spacing w:before="0" w:beforeAutospacing="0" w:after="125" w:afterAutospacing="0"/>
        <w:rPr>
          <w:sz w:val="22"/>
          <w:szCs w:val="22"/>
        </w:rPr>
      </w:pPr>
    </w:p>
    <w:p w:rsidR="00BE280D" w:rsidRPr="00CE1E35" w:rsidRDefault="00715734">
      <w:pPr>
        <w:pStyle w:val="NormalWeb"/>
        <w:shd w:val="clear" w:color="auto" w:fill="FFFFFF"/>
        <w:spacing w:before="0" w:beforeAutospacing="0" w:after="125" w:afterAutospacing="0"/>
        <w:rPr>
          <w:sz w:val="22"/>
          <w:szCs w:val="22"/>
        </w:rPr>
      </w:pPr>
      <w:r w:rsidRPr="00CE1E35">
        <w:rPr>
          <w:rStyle w:val="Strong"/>
          <w:b w:val="0"/>
          <w:sz w:val="22"/>
          <w:szCs w:val="22"/>
        </w:rPr>
        <w:t>35. Which alga can be used as food for the human being?</w:t>
      </w:r>
    </w:p>
    <w:p w:rsidR="00BE280D" w:rsidRPr="00CE1E35" w:rsidRDefault="00715734">
      <w:pPr>
        <w:pStyle w:val="NormalWeb"/>
        <w:shd w:val="clear" w:color="auto" w:fill="FFFFFF"/>
        <w:spacing w:before="0" w:beforeAutospacing="0" w:after="125" w:afterAutospacing="0"/>
        <w:rPr>
          <w:i/>
          <w:sz w:val="22"/>
          <w:szCs w:val="22"/>
        </w:rPr>
      </w:pPr>
      <w:r w:rsidRPr="00CE1E35">
        <w:rPr>
          <w:sz w:val="22"/>
          <w:szCs w:val="22"/>
        </w:rPr>
        <w:t>(a)</w:t>
      </w:r>
      <w:r w:rsidRPr="00CE1E35">
        <w:rPr>
          <w:i/>
          <w:sz w:val="22"/>
          <w:szCs w:val="22"/>
        </w:rPr>
        <w:t> </w:t>
      </w:r>
      <w:r w:rsidRPr="00CE1E35">
        <w:rPr>
          <w:rStyle w:val="Emphasis"/>
          <w:i w:val="0"/>
          <w:sz w:val="22"/>
          <w:szCs w:val="22"/>
        </w:rPr>
        <w:t>Chlorella</w:t>
      </w:r>
    </w:p>
    <w:p w:rsidR="00BE280D" w:rsidRPr="00CE1E35" w:rsidRDefault="00715734">
      <w:pPr>
        <w:pStyle w:val="NormalWeb"/>
        <w:shd w:val="clear" w:color="auto" w:fill="FFFFFF"/>
        <w:spacing w:before="0" w:beforeAutospacing="0" w:after="125" w:afterAutospacing="0"/>
        <w:rPr>
          <w:i/>
          <w:sz w:val="22"/>
          <w:szCs w:val="22"/>
        </w:rPr>
      </w:pPr>
      <w:r w:rsidRPr="00CE1E35">
        <w:rPr>
          <w:sz w:val="22"/>
          <w:szCs w:val="22"/>
        </w:rPr>
        <w:t>(b)</w:t>
      </w:r>
      <w:r w:rsidRPr="00CE1E35">
        <w:rPr>
          <w:i/>
          <w:sz w:val="22"/>
          <w:szCs w:val="22"/>
        </w:rPr>
        <w:t> </w:t>
      </w:r>
      <w:r w:rsidRPr="00CE1E35">
        <w:rPr>
          <w:rStyle w:val="Emphasis"/>
          <w:i w:val="0"/>
          <w:sz w:val="22"/>
          <w:szCs w:val="22"/>
        </w:rPr>
        <w:t>Polysiphonia</w:t>
      </w:r>
    </w:p>
    <w:p w:rsidR="00BE280D" w:rsidRPr="00CE1E35" w:rsidRDefault="00715734">
      <w:pPr>
        <w:pStyle w:val="NormalWeb"/>
        <w:shd w:val="clear" w:color="auto" w:fill="FFFFFF"/>
        <w:spacing w:before="0" w:beforeAutospacing="0" w:after="125" w:afterAutospacing="0"/>
        <w:rPr>
          <w:i/>
          <w:sz w:val="22"/>
          <w:szCs w:val="22"/>
        </w:rPr>
      </w:pPr>
      <w:r w:rsidRPr="00CE1E35">
        <w:rPr>
          <w:sz w:val="22"/>
          <w:szCs w:val="22"/>
        </w:rPr>
        <w:t>(c)</w:t>
      </w:r>
      <w:r w:rsidRPr="00CE1E35">
        <w:rPr>
          <w:i/>
          <w:sz w:val="22"/>
          <w:szCs w:val="22"/>
        </w:rPr>
        <w:t> </w:t>
      </w:r>
      <w:r w:rsidRPr="00CE1E35">
        <w:rPr>
          <w:rStyle w:val="Emphasis"/>
          <w:i w:val="0"/>
          <w:sz w:val="22"/>
          <w:szCs w:val="22"/>
        </w:rPr>
        <w:t>Ulothrix</w:t>
      </w:r>
    </w:p>
    <w:p w:rsidR="00BE280D" w:rsidRPr="00CE1E35" w:rsidRDefault="00715734">
      <w:pPr>
        <w:pStyle w:val="NormalWeb"/>
        <w:shd w:val="clear" w:color="auto" w:fill="FFFFFF"/>
        <w:spacing w:before="0" w:beforeAutospacing="0" w:after="125" w:afterAutospacing="0"/>
        <w:rPr>
          <w:rStyle w:val="Emphasis"/>
          <w:i w:val="0"/>
          <w:sz w:val="22"/>
          <w:szCs w:val="22"/>
        </w:rPr>
      </w:pPr>
      <w:r w:rsidRPr="00CE1E35">
        <w:rPr>
          <w:sz w:val="22"/>
          <w:szCs w:val="22"/>
        </w:rPr>
        <w:t>(d)</w:t>
      </w:r>
      <w:r w:rsidRPr="00CE1E35">
        <w:rPr>
          <w:i/>
          <w:sz w:val="22"/>
          <w:szCs w:val="22"/>
        </w:rPr>
        <w:t> </w:t>
      </w:r>
      <w:r w:rsidRPr="00CE1E35">
        <w:rPr>
          <w:rStyle w:val="Emphasis"/>
          <w:i w:val="0"/>
          <w:sz w:val="22"/>
          <w:szCs w:val="22"/>
        </w:rPr>
        <w:t>Spirogyra</w:t>
      </w:r>
    </w:p>
    <w:p w:rsidR="00BE280D" w:rsidRPr="00CE1E35" w:rsidRDefault="00BE280D">
      <w:pPr>
        <w:pStyle w:val="NormalWeb"/>
        <w:shd w:val="clear" w:color="auto" w:fill="FFFFFF"/>
        <w:spacing w:before="0" w:beforeAutospacing="0" w:after="125" w:afterAutospacing="0"/>
        <w:rPr>
          <w:i/>
          <w:sz w:val="22"/>
          <w:szCs w:val="22"/>
        </w:rPr>
      </w:pPr>
    </w:p>
    <w:p w:rsidR="00BE280D" w:rsidRPr="00CE1E35" w:rsidRDefault="00715734">
      <w:pPr>
        <w:pStyle w:val="NormalWeb"/>
        <w:shd w:val="clear" w:color="auto" w:fill="FFFFFF"/>
        <w:spacing w:before="0" w:beforeAutospacing="0" w:after="125" w:afterAutospacing="0"/>
        <w:rPr>
          <w:sz w:val="22"/>
          <w:szCs w:val="22"/>
        </w:rPr>
      </w:pPr>
      <w:r w:rsidRPr="00CE1E35">
        <w:rPr>
          <w:rStyle w:val="Strong"/>
          <w:b w:val="0"/>
          <w:sz w:val="22"/>
          <w:szCs w:val="22"/>
        </w:rPr>
        <w:t>36. Which of the following microorganisms is not used as a biofertilizer?</w:t>
      </w:r>
    </w:p>
    <w:p w:rsidR="00BE280D" w:rsidRPr="00CE1E35" w:rsidRDefault="00715734">
      <w:pPr>
        <w:pStyle w:val="NormalWeb"/>
        <w:shd w:val="clear" w:color="auto" w:fill="FFFFFF"/>
        <w:spacing w:before="0" w:beforeAutospacing="0" w:after="125" w:afterAutospacing="0"/>
        <w:rPr>
          <w:i/>
          <w:sz w:val="22"/>
          <w:szCs w:val="22"/>
        </w:rPr>
      </w:pPr>
      <w:r w:rsidRPr="00CE1E35">
        <w:rPr>
          <w:sz w:val="22"/>
          <w:szCs w:val="22"/>
        </w:rPr>
        <w:t>(a) </w:t>
      </w:r>
      <w:r w:rsidRPr="00CE1E35">
        <w:rPr>
          <w:rStyle w:val="Emphasis"/>
          <w:i w:val="0"/>
          <w:sz w:val="22"/>
          <w:szCs w:val="22"/>
        </w:rPr>
        <w:t>Rhizobium</w:t>
      </w:r>
    </w:p>
    <w:p w:rsidR="00BE280D" w:rsidRPr="00CE1E35" w:rsidRDefault="00715734">
      <w:pPr>
        <w:pStyle w:val="NormalWeb"/>
        <w:shd w:val="clear" w:color="auto" w:fill="FFFFFF"/>
        <w:spacing w:before="0" w:beforeAutospacing="0" w:after="125" w:afterAutospacing="0"/>
        <w:rPr>
          <w:i/>
          <w:sz w:val="22"/>
          <w:szCs w:val="22"/>
        </w:rPr>
      </w:pPr>
      <w:r w:rsidRPr="00CE1E35">
        <w:rPr>
          <w:sz w:val="22"/>
          <w:szCs w:val="22"/>
        </w:rPr>
        <w:t>(b) </w:t>
      </w:r>
      <w:r w:rsidRPr="00CE1E35">
        <w:rPr>
          <w:rStyle w:val="Emphasis"/>
          <w:i w:val="0"/>
          <w:sz w:val="22"/>
          <w:szCs w:val="22"/>
        </w:rPr>
        <w:t>Nostoc</w:t>
      </w:r>
    </w:p>
    <w:p w:rsidR="00BE280D" w:rsidRPr="00CE1E35" w:rsidRDefault="00715734">
      <w:pPr>
        <w:pStyle w:val="NormalWeb"/>
        <w:shd w:val="clear" w:color="auto" w:fill="FFFFFF"/>
        <w:spacing w:before="0" w:beforeAutospacing="0" w:after="125" w:afterAutospacing="0"/>
        <w:rPr>
          <w:sz w:val="22"/>
          <w:szCs w:val="22"/>
        </w:rPr>
      </w:pPr>
      <w:r w:rsidRPr="00CE1E35">
        <w:rPr>
          <w:sz w:val="22"/>
          <w:szCs w:val="22"/>
        </w:rPr>
        <w:t>(c) </w:t>
      </w:r>
      <w:r w:rsidRPr="00CE1E35">
        <w:rPr>
          <w:rStyle w:val="Emphasis"/>
          <w:i w:val="0"/>
          <w:sz w:val="22"/>
          <w:szCs w:val="22"/>
        </w:rPr>
        <w:t>Mycorrhiza</w:t>
      </w:r>
    </w:p>
    <w:p w:rsidR="00BE280D" w:rsidRPr="00CE1E35" w:rsidRDefault="00715734" w:rsidP="00715734">
      <w:pPr>
        <w:pStyle w:val="NormalWeb"/>
        <w:shd w:val="clear" w:color="auto" w:fill="FFFFFF"/>
        <w:spacing w:before="0" w:beforeAutospacing="0" w:after="125" w:afterAutospacing="0"/>
        <w:rPr>
          <w:iCs/>
          <w:sz w:val="22"/>
          <w:szCs w:val="22"/>
        </w:rPr>
      </w:pPr>
      <w:r w:rsidRPr="00CE1E35">
        <w:rPr>
          <w:sz w:val="22"/>
          <w:szCs w:val="22"/>
        </w:rPr>
        <w:t>(d) </w:t>
      </w:r>
      <w:r w:rsidRPr="00CE1E35">
        <w:rPr>
          <w:rStyle w:val="Emphasis"/>
          <w:i w:val="0"/>
          <w:sz w:val="22"/>
          <w:szCs w:val="22"/>
        </w:rPr>
        <w:t>Agrobacterium</w:t>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37. Nanomaterials are the materials with at least one dimension measuring less than ___________</w:t>
      </w:r>
      <w:r w:rsidRPr="00CE1E35">
        <w:rPr>
          <w:rFonts w:ascii="Times New Roman" w:eastAsia="Times New Roman" w:hAnsi="Times New Roman" w:cs="Times New Roman"/>
        </w:rPr>
        <w:br/>
        <w:t>a) 1 nm</w:t>
      </w:r>
      <w:r w:rsidRPr="00CE1E35">
        <w:rPr>
          <w:rFonts w:ascii="Times New Roman" w:eastAsia="Times New Roman" w:hAnsi="Times New Roman" w:cs="Times New Roman"/>
        </w:rPr>
        <w:br/>
        <w:t>b) 10 nm</w:t>
      </w:r>
      <w:r w:rsidRPr="00CE1E35">
        <w:rPr>
          <w:rFonts w:ascii="Times New Roman" w:eastAsia="Times New Roman" w:hAnsi="Times New Roman" w:cs="Times New Roman"/>
        </w:rPr>
        <w:br/>
        <w:t>c) 100 nm</w:t>
      </w:r>
      <w:r w:rsidRPr="00CE1E35">
        <w:rPr>
          <w:rFonts w:ascii="Times New Roman" w:eastAsia="Times New Roman" w:hAnsi="Times New Roman" w:cs="Times New Roman"/>
        </w:rPr>
        <w:br/>
        <w:t>d) 1000 nm</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38. A material with one dimension in Nano range and the other two dimensions are large is called ___________</w:t>
      </w:r>
      <w:r w:rsidRPr="00CE1E35">
        <w:rPr>
          <w:rFonts w:ascii="Times New Roman" w:eastAsia="Times New Roman" w:hAnsi="Times New Roman" w:cs="Times New Roman"/>
        </w:rPr>
        <w:br/>
        <w:t>a) Micro-material</w:t>
      </w:r>
      <w:r w:rsidRPr="00CE1E35">
        <w:rPr>
          <w:rFonts w:ascii="Times New Roman" w:eastAsia="Times New Roman" w:hAnsi="Times New Roman" w:cs="Times New Roman"/>
        </w:rPr>
        <w:br/>
        <w:t>b) Quantum wire</w:t>
      </w:r>
      <w:r w:rsidRPr="00CE1E35">
        <w:rPr>
          <w:rFonts w:ascii="Times New Roman" w:eastAsia="Times New Roman" w:hAnsi="Times New Roman" w:cs="Times New Roman"/>
        </w:rPr>
        <w:br/>
        <w:t>c) Quantum well</w:t>
      </w:r>
      <w:r w:rsidRPr="00CE1E35">
        <w:rPr>
          <w:rFonts w:ascii="Times New Roman" w:eastAsia="Times New Roman" w:hAnsi="Times New Roman" w:cs="Times New Roman"/>
        </w:rPr>
        <w:br/>
        <w:t>d) Quantum dot</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39. The colour of the nano gold particles is ___________</w:t>
      </w:r>
      <w:r w:rsidRPr="00CE1E35">
        <w:rPr>
          <w:rFonts w:ascii="Times New Roman" w:eastAsia="Times New Roman" w:hAnsi="Times New Roman" w:cs="Times New Roman"/>
        </w:rPr>
        <w:br/>
        <w:t>a) Yellow</w:t>
      </w:r>
      <w:r w:rsidRPr="00CE1E35">
        <w:rPr>
          <w:rFonts w:ascii="Times New Roman" w:eastAsia="Times New Roman" w:hAnsi="Times New Roman" w:cs="Times New Roman"/>
        </w:rPr>
        <w:br/>
        <w:t>b) Orange</w:t>
      </w:r>
      <w:r w:rsidRPr="00CE1E35">
        <w:rPr>
          <w:rFonts w:ascii="Times New Roman" w:eastAsia="Times New Roman" w:hAnsi="Times New Roman" w:cs="Times New Roman"/>
        </w:rPr>
        <w:br/>
        <w:t>c) Red</w:t>
      </w:r>
      <w:r w:rsidRPr="00CE1E35">
        <w:rPr>
          <w:rFonts w:ascii="Times New Roman" w:eastAsia="Times New Roman" w:hAnsi="Times New Roman" w:cs="Times New Roman"/>
        </w:rPr>
        <w:br/>
        <w:t>d) Variable</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40. The melting point of particles in nano form ___________</w:t>
      </w:r>
      <w:r w:rsidRPr="00CE1E35">
        <w:rPr>
          <w:rFonts w:ascii="Times New Roman" w:eastAsia="Times New Roman" w:hAnsi="Times New Roman" w:cs="Times New Roman"/>
        </w:rPr>
        <w:br/>
        <w:t>a) Increases</w:t>
      </w:r>
      <w:r w:rsidRPr="00CE1E35">
        <w:rPr>
          <w:rFonts w:ascii="Times New Roman" w:eastAsia="Times New Roman" w:hAnsi="Times New Roman" w:cs="Times New Roman"/>
        </w:rPr>
        <w:br/>
        <w:t>b) Decreases</w:t>
      </w:r>
      <w:r w:rsidRPr="00CE1E35">
        <w:rPr>
          <w:rFonts w:ascii="Times New Roman" w:eastAsia="Times New Roman" w:hAnsi="Times New Roman" w:cs="Times New Roman"/>
        </w:rPr>
        <w:br/>
        <w:t>c) Remains same</w:t>
      </w:r>
      <w:r w:rsidRPr="00CE1E35">
        <w:rPr>
          <w:rFonts w:ascii="Times New Roman" w:eastAsia="Times New Roman" w:hAnsi="Times New Roman" w:cs="Times New Roman"/>
        </w:rPr>
        <w:br/>
        <w:t>d) Increases then decreases</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41. The first talk about nano-technology was given by ___________</w:t>
      </w:r>
      <w:r w:rsidRPr="00CE1E35">
        <w:rPr>
          <w:rFonts w:ascii="Times New Roman" w:eastAsia="Times New Roman" w:hAnsi="Times New Roman" w:cs="Times New Roman"/>
        </w:rPr>
        <w:br/>
        <w:t>a) Albert Einstein</w:t>
      </w:r>
      <w:r w:rsidRPr="00CE1E35">
        <w:rPr>
          <w:rFonts w:ascii="Times New Roman" w:eastAsia="Times New Roman" w:hAnsi="Times New Roman" w:cs="Times New Roman"/>
        </w:rPr>
        <w:br/>
        <w:t>b) Newton</w:t>
      </w:r>
      <w:r w:rsidRPr="00CE1E35">
        <w:rPr>
          <w:rFonts w:ascii="Times New Roman" w:eastAsia="Times New Roman" w:hAnsi="Times New Roman" w:cs="Times New Roman"/>
        </w:rPr>
        <w:br/>
        <w:t>c) Gordon E. Moore</w:t>
      </w:r>
      <w:r w:rsidRPr="00CE1E35">
        <w:rPr>
          <w:rFonts w:ascii="Times New Roman" w:eastAsia="Times New Roman" w:hAnsi="Times New Roman" w:cs="Times New Roman"/>
        </w:rPr>
        <w:br/>
      </w:r>
      <w:r w:rsidRPr="00CE1E35">
        <w:rPr>
          <w:rFonts w:ascii="Times New Roman" w:eastAsia="Times New Roman" w:hAnsi="Times New Roman" w:cs="Times New Roman"/>
        </w:rPr>
        <w:lastRenderedPageBreak/>
        <w:t>d) Richard Feynman</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42. Which of the processes of materials was not described as Nanotechnology?</w:t>
      </w:r>
      <w:r w:rsidRPr="00CE1E35">
        <w:rPr>
          <w:rFonts w:ascii="Times New Roman" w:eastAsia="Times New Roman" w:hAnsi="Times New Roman" w:cs="Times New Roman"/>
        </w:rPr>
        <w:br/>
        <w:t>a) Separation</w:t>
      </w:r>
      <w:r w:rsidRPr="00CE1E35">
        <w:rPr>
          <w:rFonts w:ascii="Times New Roman" w:eastAsia="Times New Roman" w:hAnsi="Times New Roman" w:cs="Times New Roman"/>
        </w:rPr>
        <w:br/>
        <w:t>b) Creation</w:t>
      </w:r>
      <w:r w:rsidRPr="00CE1E35">
        <w:rPr>
          <w:rFonts w:ascii="Times New Roman" w:eastAsia="Times New Roman" w:hAnsi="Times New Roman" w:cs="Times New Roman"/>
        </w:rPr>
        <w:br/>
        <w:t>c) Processing</w:t>
      </w:r>
      <w:r w:rsidRPr="00CE1E35">
        <w:rPr>
          <w:rFonts w:ascii="Times New Roman" w:eastAsia="Times New Roman" w:hAnsi="Times New Roman" w:cs="Times New Roman"/>
        </w:rPr>
        <w:br/>
        <w:t>d) Consolidation</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43. The initial tools used to help launch the nanoscience revolution were ___________</w:t>
      </w:r>
      <w:r w:rsidRPr="00CE1E35">
        <w:rPr>
          <w:rFonts w:ascii="Times New Roman" w:eastAsia="Times New Roman" w:hAnsi="Times New Roman" w:cs="Times New Roman"/>
        </w:rPr>
        <w:br/>
        <w:t>a) Binoculars</w:t>
      </w:r>
      <w:r w:rsidRPr="00CE1E35">
        <w:rPr>
          <w:rFonts w:ascii="Times New Roman" w:eastAsia="Times New Roman" w:hAnsi="Times New Roman" w:cs="Times New Roman"/>
        </w:rPr>
        <w:br/>
        <w:t>b) Microscope</w:t>
      </w:r>
      <w:r w:rsidRPr="00CE1E35">
        <w:rPr>
          <w:rFonts w:ascii="Times New Roman" w:eastAsia="Times New Roman" w:hAnsi="Times New Roman" w:cs="Times New Roman"/>
        </w:rPr>
        <w:br/>
        <w:t>c) Scanning probe instruments</w:t>
      </w:r>
      <w:r w:rsidRPr="00CE1E35">
        <w:rPr>
          <w:rFonts w:ascii="Times New Roman" w:eastAsia="Times New Roman" w:hAnsi="Times New Roman" w:cs="Times New Roman"/>
        </w:rPr>
        <w:br/>
        <w:t>d) Interferometer</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44. When semiconductors are reduced to nanometres they become pure conductors.</w:t>
      </w:r>
      <w:r w:rsidRPr="00CE1E35">
        <w:rPr>
          <w:rFonts w:ascii="Times New Roman" w:eastAsia="Times New Roman" w:hAnsi="Times New Roman" w:cs="Times New Roman"/>
        </w:rPr>
        <w:br/>
        <w:t>a) True</w:t>
      </w:r>
      <w:r w:rsidRPr="00CE1E35">
        <w:rPr>
          <w:rFonts w:ascii="Times New Roman" w:eastAsia="Times New Roman" w:hAnsi="Times New Roman" w:cs="Times New Roman"/>
        </w:rPr>
        <w:br/>
        <w:t>b) False</w:t>
      </w:r>
    </w:p>
    <w:p w:rsidR="00BE280D" w:rsidRPr="00CE1E35" w:rsidRDefault="00BE280D">
      <w:pPr>
        <w:shd w:val="clear" w:color="auto" w:fill="FFFFFF"/>
        <w:spacing w:after="0" w:line="240" w:lineRule="auto"/>
        <w:rPr>
          <w:rFonts w:ascii="Times New Roman" w:eastAsia="Times New Roman" w:hAnsi="Times New Roman" w:cs="Times New Roman"/>
        </w:rPr>
      </w:pP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45. The major difference between the nano materials compared to the bulk form is the big fraction of the total number of atoms on the surface.</w:t>
      </w:r>
      <w:r w:rsidRPr="00CE1E35">
        <w:rPr>
          <w:rFonts w:ascii="Times New Roman" w:eastAsia="Times New Roman" w:hAnsi="Times New Roman" w:cs="Times New Roman"/>
        </w:rPr>
        <w:br/>
        <w:t>a) True</w:t>
      </w:r>
      <w:r w:rsidRPr="00CE1E35">
        <w:rPr>
          <w:rFonts w:ascii="Times New Roman" w:eastAsia="Times New Roman" w:hAnsi="Times New Roman" w:cs="Times New Roman"/>
        </w:rPr>
        <w:br/>
        <w:t>b) False</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46. The size of atoms is nearly ____________</w:t>
      </w:r>
      <w:r w:rsidRPr="00CE1E35">
        <w:rPr>
          <w:rFonts w:ascii="Times New Roman" w:eastAsia="Times New Roman" w:hAnsi="Times New Roman" w:cs="Times New Roman"/>
        </w:rPr>
        <w:br/>
        <w:t>a) 0.01 nm</w:t>
      </w:r>
      <w:r w:rsidRPr="00CE1E35">
        <w:rPr>
          <w:rFonts w:ascii="Times New Roman" w:eastAsia="Times New Roman" w:hAnsi="Times New Roman" w:cs="Times New Roman"/>
        </w:rPr>
        <w:br/>
        <w:t>b) 0.1 nm</w:t>
      </w:r>
      <w:r w:rsidRPr="00CE1E35">
        <w:rPr>
          <w:rFonts w:ascii="Times New Roman" w:eastAsia="Times New Roman" w:hAnsi="Times New Roman" w:cs="Times New Roman"/>
        </w:rPr>
        <w:br/>
        <w:t>c) 1 nm</w:t>
      </w:r>
      <w:r w:rsidRPr="00CE1E35">
        <w:rPr>
          <w:rFonts w:ascii="Times New Roman" w:eastAsia="Times New Roman" w:hAnsi="Times New Roman" w:cs="Times New Roman"/>
        </w:rPr>
        <w:br/>
        <w:t>d) 10 nm</w:t>
      </w:r>
    </w:p>
    <w:p w:rsidR="00BE280D" w:rsidRPr="00CE1E35" w:rsidRDefault="00BE280D">
      <w:pPr>
        <w:shd w:val="clear" w:color="auto" w:fill="FFFFFF"/>
        <w:spacing w:after="0" w:line="240" w:lineRule="auto"/>
        <w:rPr>
          <w:rFonts w:ascii="Times New Roman" w:eastAsia="Times New Roman" w:hAnsi="Times New Roman" w:cs="Times New Roman"/>
        </w:rPr>
      </w:pP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47. The four types of Artificial nanomaterials are __________</w:t>
      </w:r>
      <w:r w:rsidRPr="00CE1E35">
        <w:rPr>
          <w:rFonts w:ascii="Times New Roman" w:eastAsia="Times New Roman" w:hAnsi="Times New Roman" w:cs="Times New Roman"/>
        </w:rPr>
        <w:br/>
        <w:t>a) Carbon-based, non-metallic, composites and ceramics</w:t>
      </w:r>
      <w:r w:rsidRPr="00CE1E35">
        <w:rPr>
          <w:rFonts w:ascii="Times New Roman" w:eastAsia="Times New Roman" w:hAnsi="Times New Roman" w:cs="Times New Roman"/>
        </w:rPr>
        <w:br/>
        <w:t>b) Carbon-based, metallic, composites and ceramics</w:t>
      </w:r>
      <w:r w:rsidRPr="00CE1E35">
        <w:rPr>
          <w:rFonts w:ascii="Times New Roman" w:eastAsia="Times New Roman" w:hAnsi="Times New Roman" w:cs="Times New Roman"/>
        </w:rPr>
        <w:br/>
        <w:t>c) Carbon-based, non-metallic, composites and dendrimers</w:t>
      </w:r>
      <w:r w:rsidRPr="00CE1E35">
        <w:rPr>
          <w:rFonts w:ascii="Times New Roman" w:eastAsia="Times New Roman" w:hAnsi="Times New Roman" w:cs="Times New Roman"/>
        </w:rPr>
        <w:br/>
        <w:t>d) Carbon-based, metallic, composites and dendrimers</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48. Nano sized polymers built from branched units are called __________</w:t>
      </w:r>
      <w:r w:rsidRPr="00CE1E35">
        <w:rPr>
          <w:rFonts w:ascii="Times New Roman" w:eastAsia="Times New Roman" w:hAnsi="Times New Roman" w:cs="Times New Roman"/>
        </w:rPr>
        <w:br/>
        <w:t>a) Dendrimers</w:t>
      </w:r>
      <w:r w:rsidRPr="00CE1E35">
        <w:rPr>
          <w:rFonts w:ascii="Times New Roman" w:eastAsia="Times New Roman" w:hAnsi="Times New Roman" w:cs="Times New Roman"/>
        </w:rPr>
        <w:br/>
        <w:t>b) Composites</w:t>
      </w:r>
      <w:r w:rsidRPr="00CE1E35">
        <w:rPr>
          <w:rFonts w:ascii="Times New Roman" w:eastAsia="Times New Roman" w:hAnsi="Times New Roman" w:cs="Times New Roman"/>
        </w:rPr>
        <w:br/>
        <w:t>c) Carbon-based materials</w:t>
      </w:r>
      <w:r w:rsidRPr="00CE1E35">
        <w:rPr>
          <w:rFonts w:ascii="Times New Roman" w:eastAsia="Times New Roman" w:hAnsi="Times New Roman" w:cs="Times New Roman"/>
        </w:rPr>
        <w:br/>
        <w:t>d) Metal-based materials</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49. Which property of nanoparticles provides a driving force for diffusion?</w:t>
      </w:r>
      <w:r w:rsidRPr="00CE1E35">
        <w:rPr>
          <w:rFonts w:ascii="Times New Roman" w:eastAsia="Times New Roman" w:hAnsi="Times New Roman" w:cs="Times New Roman"/>
        </w:rPr>
        <w:br/>
        <w:t>a) Optical Properties</w:t>
      </w:r>
      <w:r w:rsidRPr="00CE1E35">
        <w:rPr>
          <w:rFonts w:ascii="Times New Roman" w:eastAsia="Times New Roman" w:hAnsi="Times New Roman" w:cs="Times New Roman"/>
        </w:rPr>
        <w:br/>
        <w:t>b) High surface area to volume ratio</w:t>
      </w:r>
      <w:r w:rsidRPr="00CE1E35">
        <w:rPr>
          <w:rFonts w:ascii="Times New Roman" w:eastAsia="Times New Roman" w:hAnsi="Times New Roman" w:cs="Times New Roman"/>
        </w:rPr>
        <w:br/>
        <w:t>c) Sintering</w:t>
      </w:r>
      <w:r w:rsidRPr="00CE1E35">
        <w:rPr>
          <w:rFonts w:ascii="Times New Roman" w:eastAsia="Times New Roman" w:hAnsi="Times New Roman" w:cs="Times New Roman"/>
        </w:rPr>
        <w:br/>
        <w:t>d) There is no such property</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50. The colour of the nano gold particles is __________</w:t>
      </w:r>
      <w:r w:rsidRPr="00CE1E35">
        <w:rPr>
          <w:rFonts w:ascii="Times New Roman" w:eastAsia="Times New Roman" w:hAnsi="Times New Roman" w:cs="Times New Roman"/>
        </w:rPr>
        <w:br/>
        <w:t>a) Yellow</w:t>
      </w:r>
      <w:r w:rsidRPr="00CE1E35">
        <w:rPr>
          <w:rFonts w:ascii="Times New Roman" w:eastAsia="Times New Roman" w:hAnsi="Times New Roman" w:cs="Times New Roman"/>
        </w:rPr>
        <w:br/>
        <w:t>b) Orange</w:t>
      </w:r>
      <w:r w:rsidRPr="00CE1E35">
        <w:rPr>
          <w:rFonts w:ascii="Times New Roman" w:eastAsia="Times New Roman" w:hAnsi="Times New Roman" w:cs="Times New Roman"/>
        </w:rPr>
        <w:br/>
        <w:t>c) Red</w:t>
      </w:r>
      <w:r w:rsidRPr="00CE1E35">
        <w:rPr>
          <w:rFonts w:ascii="Times New Roman" w:eastAsia="Times New Roman" w:hAnsi="Times New Roman" w:cs="Times New Roman"/>
        </w:rPr>
        <w:br/>
        <w:t>d) Variable</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51. On both ends of the CNTs, which carbon nanostructure is placed?</w:t>
      </w:r>
      <w:r w:rsidRPr="00CE1E35">
        <w:rPr>
          <w:rFonts w:ascii="Times New Roman" w:eastAsia="Times New Roman" w:hAnsi="Times New Roman" w:cs="Times New Roman"/>
        </w:rPr>
        <w:br/>
        <w:t>a) Graphite</w:t>
      </w:r>
      <w:r w:rsidRPr="00CE1E35">
        <w:rPr>
          <w:rFonts w:ascii="Times New Roman" w:eastAsia="Times New Roman" w:hAnsi="Times New Roman" w:cs="Times New Roman"/>
        </w:rPr>
        <w:br/>
        <w:t>b) Diamond</w:t>
      </w:r>
      <w:r w:rsidRPr="00CE1E35">
        <w:rPr>
          <w:rFonts w:ascii="Times New Roman" w:eastAsia="Times New Roman" w:hAnsi="Times New Roman" w:cs="Times New Roman"/>
        </w:rPr>
        <w:br/>
      </w:r>
      <w:r w:rsidRPr="00CE1E35">
        <w:rPr>
          <w:rFonts w:ascii="Times New Roman" w:eastAsia="Times New Roman" w:hAnsi="Times New Roman" w:cs="Times New Roman"/>
        </w:rPr>
        <w:lastRenderedPageBreak/>
        <w:t>c) C</w:t>
      </w:r>
      <w:r w:rsidRPr="00CE1E35">
        <w:rPr>
          <w:rFonts w:ascii="Times New Roman" w:eastAsia="Times New Roman" w:hAnsi="Times New Roman" w:cs="Times New Roman"/>
          <w:bdr w:val="none" w:sz="0" w:space="0" w:color="auto" w:frame="1"/>
          <w:vertAlign w:val="subscript"/>
        </w:rPr>
        <w:t>60</w:t>
      </w:r>
      <w:r w:rsidRPr="00CE1E35">
        <w:rPr>
          <w:rFonts w:ascii="Times New Roman" w:eastAsia="Times New Roman" w:hAnsi="Times New Roman" w:cs="Times New Roman"/>
        </w:rPr>
        <w:br/>
        <w:t>d) Benzene</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52. When semiconductors are reduced to nanometres they become pure conductors.</w:t>
      </w:r>
      <w:r w:rsidRPr="00CE1E35">
        <w:rPr>
          <w:rFonts w:ascii="Times New Roman" w:eastAsia="Times New Roman" w:hAnsi="Times New Roman" w:cs="Times New Roman"/>
        </w:rPr>
        <w:br/>
        <w:t>a) True</w:t>
      </w:r>
      <w:r w:rsidRPr="00CE1E35">
        <w:rPr>
          <w:rFonts w:ascii="Times New Roman" w:eastAsia="Times New Roman" w:hAnsi="Times New Roman" w:cs="Times New Roman"/>
        </w:rPr>
        <w:br/>
        <w:t>b) False</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53. Quantum dots can be used in _________</w:t>
      </w:r>
      <w:r w:rsidRPr="00CE1E35">
        <w:rPr>
          <w:rFonts w:ascii="Times New Roman" w:eastAsia="Times New Roman" w:hAnsi="Times New Roman" w:cs="Times New Roman"/>
        </w:rPr>
        <w:br/>
        <w:t>a) Crystallography</w:t>
      </w:r>
      <w:r w:rsidRPr="00CE1E35">
        <w:rPr>
          <w:rFonts w:ascii="Times New Roman" w:eastAsia="Times New Roman" w:hAnsi="Times New Roman" w:cs="Times New Roman"/>
        </w:rPr>
        <w:br/>
        <w:t>b) Optoelectronics</w:t>
      </w:r>
      <w:r w:rsidRPr="00CE1E35">
        <w:rPr>
          <w:rFonts w:ascii="Times New Roman" w:eastAsia="Times New Roman" w:hAnsi="Times New Roman" w:cs="Times New Roman"/>
        </w:rPr>
        <w:br/>
        <w:t>c) Mechanics</w:t>
      </w:r>
      <w:r w:rsidRPr="00CE1E35">
        <w:rPr>
          <w:rFonts w:ascii="Times New Roman" w:eastAsia="Times New Roman" w:hAnsi="Times New Roman" w:cs="Times New Roman"/>
        </w:rPr>
        <w:br/>
        <w:t>d) Quantum physics</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54. Carbon nano tubes are the sheets of graphite about ________</w:t>
      </w:r>
      <w:r w:rsidRPr="00CE1E35">
        <w:rPr>
          <w:rFonts w:ascii="Times New Roman" w:eastAsia="Times New Roman" w:hAnsi="Times New Roman" w:cs="Times New Roman"/>
        </w:rPr>
        <w:br/>
        <w:t>a) 0.1nm</w:t>
      </w:r>
      <w:r w:rsidRPr="00CE1E35">
        <w:rPr>
          <w:rFonts w:ascii="Times New Roman" w:eastAsia="Times New Roman" w:hAnsi="Times New Roman" w:cs="Times New Roman"/>
        </w:rPr>
        <w:br/>
        <w:t>b) 0.2nm</w:t>
      </w:r>
      <w:r w:rsidRPr="00CE1E35">
        <w:rPr>
          <w:rFonts w:ascii="Times New Roman" w:eastAsia="Times New Roman" w:hAnsi="Times New Roman" w:cs="Times New Roman"/>
        </w:rPr>
        <w:br/>
        <w:t>c) 0.3nm</w:t>
      </w:r>
      <w:r w:rsidRPr="00CE1E35">
        <w:rPr>
          <w:rFonts w:ascii="Times New Roman" w:eastAsia="Times New Roman" w:hAnsi="Times New Roman" w:cs="Times New Roman"/>
        </w:rPr>
        <w:br/>
        <w:t>d) 0.4nm</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55. Carbon nano tubes are also called as ________</w:t>
      </w:r>
      <w:r w:rsidRPr="00CE1E35">
        <w:rPr>
          <w:rFonts w:ascii="Times New Roman" w:eastAsia="Times New Roman" w:hAnsi="Times New Roman" w:cs="Times New Roman"/>
        </w:rPr>
        <w:br/>
        <w:t>a) Bucky tubes</w:t>
      </w:r>
      <w:r w:rsidRPr="00CE1E35">
        <w:rPr>
          <w:rFonts w:ascii="Times New Roman" w:eastAsia="Times New Roman" w:hAnsi="Times New Roman" w:cs="Times New Roman"/>
        </w:rPr>
        <w:br/>
        <w:t>b) Bulky tubes</w:t>
      </w:r>
      <w:r w:rsidRPr="00CE1E35">
        <w:rPr>
          <w:rFonts w:ascii="Times New Roman" w:eastAsia="Times New Roman" w:hAnsi="Times New Roman" w:cs="Times New Roman"/>
        </w:rPr>
        <w:br/>
        <w:t>c) Bulk tubes</w:t>
      </w:r>
      <w:r w:rsidRPr="00CE1E35">
        <w:rPr>
          <w:rFonts w:ascii="Times New Roman" w:eastAsia="Times New Roman" w:hAnsi="Times New Roman" w:cs="Times New Roman"/>
        </w:rPr>
        <w:br/>
        <w:t>d) Buck balls</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56. Carbon nano tubes are first observed in _________</w:t>
      </w:r>
      <w:r w:rsidRPr="00CE1E35">
        <w:rPr>
          <w:rFonts w:ascii="Times New Roman" w:eastAsia="Times New Roman" w:hAnsi="Times New Roman" w:cs="Times New Roman"/>
        </w:rPr>
        <w:br/>
        <w:t>a) 1992</w:t>
      </w:r>
      <w:r w:rsidRPr="00CE1E35">
        <w:rPr>
          <w:rFonts w:ascii="Times New Roman" w:eastAsia="Times New Roman" w:hAnsi="Times New Roman" w:cs="Times New Roman"/>
        </w:rPr>
        <w:br/>
        <w:t>b) 1991</w:t>
      </w:r>
      <w:r w:rsidRPr="00CE1E35">
        <w:rPr>
          <w:rFonts w:ascii="Times New Roman" w:eastAsia="Times New Roman" w:hAnsi="Times New Roman" w:cs="Times New Roman"/>
        </w:rPr>
        <w:br/>
        <w:t>c) 1990</w:t>
      </w:r>
      <w:r w:rsidRPr="00CE1E35">
        <w:rPr>
          <w:rFonts w:ascii="Times New Roman" w:eastAsia="Times New Roman" w:hAnsi="Times New Roman" w:cs="Times New Roman"/>
        </w:rPr>
        <w:br/>
        <w:t>d) 1993</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eastAsia="Times New Roman" w:hAnsi="Times New Roman" w:cs="Times New Roman"/>
        </w:rPr>
      </w:pPr>
      <w:r w:rsidRPr="00CE1E35">
        <w:rPr>
          <w:rFonts w:ascii="Times New Roman" w:eastAsia="Times New Roman" w:hAnsi="Times New Roman" w:cs="Times New Roman"/>
        </w:rPr>
        <w:t>57. In how many methods the CNT can be prepared?</w:t>
      </w:r>
      <w:r w:rsidRPr="00CE1E35">
        <w:rPr>
          <w:rFonts w:ascii="Times New Roman" w:eastAsia="Times New Roman" w:hAnsi="Times New Roman" w:cs="Times New Roman"/>
        </w:rPr>
        <w:br/>
        <w:t>a) 1</w:t>
      </w:r>
      <w:r w:rsidRPr="00CE1E35">
        <w:rPr>
          <w:rFonts w:ascii="Times New Roman" w:eastAsia="Times New Roman" w:hAnsi="Times New Roman" w:cs="Times New Roman"/>
        </w:rPr>
        <w:br/>
        <w:t>b) 2</w:t>
      </w:r>
      <w:r w:rsidRPr="00CE1E35">
        <w:rPr>
          <w:rFonts w:ascii="Times New Roman" w:eastAsia="Times New Roman" w:hAnsi="Times New Roman" w:cs="Times New Roman"/>
        </w:rPr>
        <w:br/>
        <w:t>c) 3</w:t>
      </w:r>
      <w:r w:rsidRPr="00CE1E35">
        <w:rPr>
          <w:rFonts w:ascii="Times New Roman" w:eastAsia="Times New Roman" w:hAnsi="Times New Roman" w:cs="Times New Roman"/>
        </w:rPr>
        <w:br/>
        <w:t>d) 4</w:t>
      </w:r>
      <w:r w:rsidRPr="00CE1E35">
        <w:rPr>
          <w:rFonts w:ascii="Times New Roman" w:eastAsia="Times New Roman" w:hAnsi="Times New Roman" w:cs="Times New Roman"/>
        </w:rPr>
        <w:br/>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58. Nanobiotechnology deals with materials of the size _______ m.</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A. 1 / 100000000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B. 1 / 10000000</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C. 1 / 1000000000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D. 1 / 10000000000 </w:t>
      </w:r>
    </w:p>
    <w:p w:rsidR="00BE280D" w:rsidRPr="00CE1E35" w:rsidRDefault="00BE280D">
      <w:pPr>
        <w:shd w:val="clear" w:color="auto" w:fill="FFFFFF"/>
        <w:spacing w:after="0" w:line="240" w:lineRule="auto"/>
        <w:rPr>
          <w:rFonts w:ascii="Times New Roman" w:hAnsi="Times New Roman" w:cs="Times New Roman"/>
        </w:rPr>
      </w:pP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59. Bucky balls are made up of ______.</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A. nickel.</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B. DNA.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C. RNA.</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D. carbon.</w:t>
      </w:r>
    </w:p>
    <w:p w:rsidR="00BE280D" w:rsidRPr="00CE1E35" w:rsidRDefault="00BE280D">
      <w:pPr>
        <w:shd w:val="clear" w:color="auto" w:fill="FFFFFF"/>
        <w:spacing w:after="0" w:line="240" w:lineRule="auto"/>
        <w:rPr>
          <w:rFonts w:ascii="Times New Roman" w:hAnsi="Times New Roman" w:cs="Times New Roman"/>
        </w:rPr>
      </w:pP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60. Which one of the following technology is used in making memory chips?</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A. Nano design.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B. Nano fabrication.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C. Microassay.</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D. Tissue engineering. </w:t>
      </w:r>
    </w:p>
    <w:p w:rsidR="00BE280D" w:rsidRPr="00CE1E35" w:rsidRDefault="00BE280D">
      <w:pPr>
        <w:shd w:val="clear" w:color="auto" w:fill="FFFFFF"/>
        <w:spacing w:after="0" w:line="240" w:lineRule="auto"/>
        <w:rPr>
          <w:rFonts w:ascii="Times New Roman" w:hAnsi="Times New Roman" w:cs="Times New Roman"/>
        </w:rPr>
      </w:pP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lastRenderedPageBreak/>
        <w:t xml:space="preserve"> 61. The art and science of etching, writing or printing at the microscopic level in the order of nanometer is ________</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A. NEMS.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B. nano lithography.</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C. nano fabrication.</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D. nanopaltcinins.</w:t>
      </w:r>
    </w:p>
    <w:p w:rsidR="00BE280D" w:rsidRPr="00CE1E35" w:rsidRDefault="00BE280D">
      <w:pPr>
        <w:shd w:val="clear" w:color="auto" w:fill="FFFFFF"/>
        <w:spacing w:after="0" w:line="240" w:lineRule="auto"/>
        <w:rPr>
          <w:rFonts w:ascii="Times New Roman" w:hAnsi="Times New Roman" w:cs="Times New Roman"/>
        </w:rPr>
      </w:pP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62. The process used to create topographical features on a surface by selective removal of material by physical or chemical means is called _______</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A. etching.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B. bonding.</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C. lithography.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D. writing.</w:t>
      </w:r>
    </w:p>
    <w:p w:rsidR="00BE280D" w:rsidRPr="00CE1E35" w:rsidRDefault="00BE280D">
      <w:pPr>
        <w:shd w:val="clear" w:color="auto" w:fill="FFFFFF"/>
        <w:spacing w:after="0" w:line="240" w:lineRule="auto"/>
        <w:rPr>
          <w:rFonts w:ascii="Times New Roman" w:hAnsi="Times New Roman" w:cs="Times New Roman"/>
        </w:rPr>
      </w:pP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63. Quantum dots are ________ in nature.</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A. inorganic.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B. organic.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C. biologic.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D. metalic.</w:t>
      </w:r>
    </w:p>
    <w:p w:rsidR="00BE280D" w:rsidRPr="00CE1E35" w:rsidRDefault="00BE280D">
      <w:pPr>
        <w:shd w:val="clear" w:color="auto" w:fill="FFFFFF"/>
        <w:spacing w:after="0" w:line="240" w:lineRule="auto"/>
        <w:rPr>
          <w:rFonts w:ascii="Times New Roman" w:hAnsi="Times New Roman" w:cs="Times New Roman"/>
        </w:rPr>
      </w:pP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64. Silicon or polymer devices that perform non-electronic functions such as sensing and activation are called as _________.</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A. microsystems.</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B. nanosystems.</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C. sensors.</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D. smart systems. </w:t>
      </w:r>
    </w:p>
    <w:p w:rsidR="00BE280D" w:rsidRPr="00CE1E35" w:rsidRDefault="00BE280D">
      <w:pPr>
        <w:shd w:val="clear" w:color="auto" w:fill="FFFFFF"/>
        <w:spacing w:after="0" w:line="240" w:lineRule="auto"/>
        <w:rPr>
          <w:rFonts w:ascii="Times New Roman" w:hAnsi="Times New Roman" w:cs="Times New Roman"/>
        </w:rPr>
      </w:pP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65. Microsystems with advanced capabilities and own intelligence are commonly referred to as ________.</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A. bio MEMS.</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B. MEMS.</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C. sensors.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D. smart systems.</w:t>
      </w:r>
    </w:p>
    <w:p w:rsidR="00BE280D" w:rsidRPr="00CE1E35" w:rsidRDefault="00BE280D">
      <w:pPr>
        <w:shd w:val="clear" w:color="auto" w:fill="FFFFFF"/>
        <w:spacing w:after="0" w:line="240" w:lineRule="auto"/>
        <w:rPr>
          <w:rFonts w:ascii="Times New Roman" w:hAnsi="Times New Roman" w:cs="Times New Roman"/>
        </w:rPr>
      </w:pP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66. Expand MRI.</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A. Magnetic Resonance Imaging.</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B. Molecule Resonance Imaging.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C. both a and b.</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D. b alone.</w:t>
      </w:r>
    </w:p>
    <w:p w:rsidR="00BE280D" w:rsidRPr="00CE1E35" w:rsidRDefault="00BE280D">
      <w:pPr>
        <w:shd w:val="clear" w:color="auto" w:fill="FFFFFF"/>
        <w:spacing w:after="0" w:line="240" w:lineRule="auto"/>
        <w:rPr>
          <w:rFonts w:ascii="Times New Roman" w:hAnsi="Times New Roman" w:cs="Times New Roman"/>
        </w:rPr>
      </w:pP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67. MEMs can be employed in which of the following?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A. Peizoresistive pressure sensors.</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B. Micromotors.</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C. Drug delivery microsystems.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D. All of the above.</w:t>
      </w:r>
    </w:p>
    <w:p w:rsidR="00BE280D" w:rsidRPr="00CE1E35" w:rsidRDefault="00BE280D">
      <w:pPr>
        <w:shd w:val="clear" w:color="auto" w:fill="FFFFFF"/>
        <w:spacing w:after="0" w:line="240" w:lineRule="auto"/>
        <w:rPr>
          <w:rFonts w:ascii="Times New Roman" w:hAnsi="Times New Roman" w:cs="Times New Roman"/>
        </w:rPr>
      </w:pP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68. Nanoparticles that are used as pharmaceutical delivery systems are called as _______.</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A. nanocapsules.</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B. nanocarriers.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C. nanotubes.</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D. nanoarray. </w:t>
      </w:r>
    </w:p>
    <w:p w:rsidR="00BE280D" w:rsidRPr="00CE1E35" w:rsidRDefault="00BE280D">
      <w:pPr>
        <w:shd w:val="clear" w:color="auto" w:fill="FFFFFF"/>
        <w:spacing w:after="0" w:line="240" w:lineRule="auto"/>
        <w:rPr>
          <w:rFonts w:ascii="Times New Roman" w:hAnsi="Times New Roman" w:cs="Times New Roman"/>
        </w:rPr>
      </w:pP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69. Which of the following can be used as nanocarriers?</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A. Liposomes, quantum dots.</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B. Micelles, dendrimers.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C. Microcapsules.</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lastRenderedPageBreak/>
        <w:t xml:space="preserve"> D. All the above. </w:t>
      </w:r>
    </w:p>
    <w:p w:rsidR="00BE280D" w:rsidRPr="00CE1E35" w:rsidRDefault="00BE280D">
      <w:pPr>
        <w:shd w:val="clear" w:color="auto" w:fill="FFFFFF"/>
        <w:spacing w:after="0" w:line="240" w:lineRule="auto"/>
        <w:rPr>
          <w:rFonts w:ascii="Times New Roman" w:hAnsi="Times New Roman" w:cs="Times New Roman"/>
        </w:rPr>
      </w:pP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70. Fullerenes are _______.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A. bionanomaterials.</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B. carbon based carriers.</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C. polymers.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D. dendrimers. </w:t>
      </w:r>
    </w:p>
    <w:p w:rsidR="00BE280D" w:rsidRPr="00CE1E35" w:rsidRDefault="00BE280D">
      <w:pPr>
        <w:shd w:val="clear" w:color="auto" w:fill="FFFFFF"/>
        <w:spacing w:after="0" w:line="240" w:lineRule="auto"/>
        <w:rPr>
          <w:rFonts w:ascii="Times New Roman" w:hAnsi="Times New Roman" w:cs="Times New Roman"/>
        </w:rPr>
      </w:pP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71. Nano particles in biomedical application are _________.</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A. nano capsules.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B. nano spheres.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C. both a and b.</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D. neither a nor b.</w:t>
      </w:r>
    </w:p>
    <w:p w:rsidR="00BE280D" w:rsidRPr="00CE1E35" w:rsidRDefault="00BE280D">
      <w:pPr>
        <w:shd w:val="clear" w:color="auto" w:fill="FFFFFF"/>
        <w:spacing w:after="0" w:line="240" w:lineRule="auto"/>
        <w:rPr>
          <w:rFonts w:ascii="Times New Roman" w:hAnsi="Times New Roman" w:cs="Times New Roman"/>
        </w:rPr>
      </w:pP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72. Matrix type structures are observed in __________.</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A. nano spheres.</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B. nano particles.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C. nano pores.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D. nano tubes.</w:t>
      </w:r>
    </w:p>
    <w:p w:rsidR="00BE280D" w:rsidRPr="00CE1E35" w:rsidRDefault="00BE280D">
      <w:pPr>
        <w:shd w:val="clear" w:color="auto" w:fill="FFFFFF"/>
        <w:spacing w:after="0" w:line="240" w:lineRule="auto"/>
        <w:rPr>
          <w:rFonts w:ascii="Times New Roman" w:hAnsi="Times New Roman" w:cs="Times New Roman"/>
        </w:rPr>
      </w:pPr>
    </w:p>
    <w:p w:rsidR="00BE280D" w:rsidRPr="00CE1E35" w:rsidRDefault="00715734">
      <w:pPr>
        <w:shd w:val="clear" w:color="auto" w:fill="FFFFFF"/>
        <w:spacing w:after="0" w:line="240" w:lineRule="auto"/>
      </w:pPr>
      <w:r w:rsidRPr="00CE1E35">
        <w:t>73.Intellectual Property Rights (IPR) protect the use of information and ideas that are of</w:t>
      </w:r>
    </w:p>
    <w:p w:rsidR="00BE280D" w:rsidRPr="00CE1E35" w:rsidRDefault="00715734">
      <w:pPr>
        <w:shd w:val="clear" w:color="auto" w:fill="FFFFFF"/>
        <w:spacing w:after="0" w:line="240" w:lineRule="auto"/>
      </w:pPr>
      <w:r w:rsidRPr="00CE1E35">
        <w:t xml:space="preserve"> a. Ethical value</w:t>
      </w:r>
    </w:p>
    <w:p w:rsidR="00BE280D" w:rsidRPr="00CE1E35" w:rsidRDefault="00715734">
      <w:pPr>
        <w:shd w:val="clear" w:color="auto" w:fill="FFFFFF"/>
        <w:spacing w:after="0" w:line="240" w:lineRule="auto"/>
      </w:pPr>
      <w:r w:rsidRPr="00CE1E35">
        <w:t xml:space="preserve"> b. Moral value</w:t>
      </w:r>
    </w:p>
    <w:p w:rsidR="00BE280D" w:rsidRPr="00CE1E35" w:rsidRDefault="00715734">
      <w:pPr>
        <w:shd w:val="clear" w:color="auto" w:fill="FFFFFF"/>
        <w:spacing w:after="0" w:line="240" w:lineRule="auto"/>
      </w:pPr>
      <w:r w:rsidRPr="00CE1E35">
        <w:t xml:space="preserve"> c. Social value</w:t>
      </w:r>
    </w:p>
    <w:p w:rsidR="00BE280D" w:rsidRPr="00CE1E35" w:rsidRDefault="00715734">
      <w:pPr>
        <w:shd w:val="clear" w:color="auto" w:fill="FFFFFF"/>
        <w:spacing w:after="0" w:line="240" w:lineRule="auto"/>
      </w:pPr>
      <w:r w:rsidRPr="00CE1E35">
        <w:t xml:space="preserve"> d. Commercial value</w:t>
      </w:r>
    </w:p>
    <w:p w:rsidR="00BE280D" w:rsidRPr="00CE1E35" w:rsidRDefault="00BE280D">
      <w:pPr>
        <w:shd w:val="clear" w:color="auto" w:fill="FFFFFF"/>
        <w:spacing w:after="0" w:line="240" w:lineRule="auto"/>
      </w:pPr>
    </w:p>
    <w:p w:rsidR="00BE280D" w:rsidRPr="00CE1E35" w:rsidRDefault="00715734">
      <w:pPr>
        <w:shd w:val="clear" w:color="auto" w:fill="FFFFFF"/>
        <w:spacing w:after="0" w:line="240" w:lineRule="auto"/>
      </w:pPr>
      <w:r w:rsidRPr="00CE1E35">
        <w:t xml:space="preserve"> 74.The term ‘Intellectual Property Rights’ covers</w:t>
      </w:r>
    </w:p>
    <w:p w:rsidR="00BE280D" w:rsidRPr="00CE1E35" w:rsidRDefault="00715734">
      <w:pPr>
        <w:shd w:val="clear" w:color="auto" w:fill="FFFFFF"/>
        <w:spacing w:after="0" w:line="240" w:lineRule="auto"/>
      </w:pPr>
      <w:r w:rsidRPr="00CE1E35">
        <w:t xml:space="preserve"> a. Copyrights </w:t>
      </w:r>
    </w:p>
    <w:p w:rsidR="00BE280D" w:rsidRPr="00CE1E35" w:rsidRDefault="00715734">
      <w:pPr>
        <w:shd w:val="clear" w:color="auto" w:fill="FFFFFF"/>
        <w:spacing w:after="0" w:line="240" w:lineRule="auto"/>
      </w:pPr>
      <w:r w:rsidRPr="00CE1E35">
        <w:t>b. Know-how</w:t>
      </w:r>
    </w:p>
    <w:p w:rsidR="00BE280D" w:rsidRPr="00CE1E35" w:rsidRDefault="00715734">
      <w:pPr>
        <w:shd w:val="clear" w:color="auto" w:fill="FFFFFF"/>
        <w:spacing w:after="0" w:line="240" w:lineRule="auto"/>
      </w:pPr>
      <w:r w:rsidRPr="00CE1E35">
        <w:t xml:space="preserve"> c. Trade dress </w:t>
      </w:r>
    </w:p>
    <w:p w:rsidR="00BE280D" w:rsidRPr="00CE1E35" w:rsidRDefault="00715734">
      <w:pPr>
        <w:shd w:val="clear" w:color="auto" w:fill="FFFFFF"/>
        <w:spacing w:after="0" w:line="240" w:lineRule="auto"/>
      </w:pPr>
      <w:r w:rsidRPr="00CE1E35">
        <w:t xml:space="preserve">d. All of the above </w:t>
      </w:r>
    </w:p>
    <w:p w:rsidR="00BE280D" w:rsidRPr="00CE1E35" w:rsidRDefault="00BE280D">
      <w:pPr>
        <w:shd w:val="clear" w:color="auto" w:fill="FFFFFF"/>
        <w:spacing w:after="0" w:line="240" w:lineRule="auto"/>
      </w:pPr>
    </w:p>
    <w:p w:rsidR="00BE280D" w:rsidRPr="00CE1E35" w:rsidRDefault="00715734">
      <w:pPr>
        <w:shd w:val="clear" w:color="auto" w:fill="FFFFFF"/>
        <w:spacing w:after="0" w:line="240" w:lineRule="auto"/>
      </w:pPr>
      <w:r w:rsidRPr="00CE1E35">
        <w:t xml:space="preserve"> 75.The following can not be exploited by assigning or by licensing the rights to others.</w:t>
      </w:r>
    </w:p>
    <w:p w:rsidR="00BE280D" w:rsidRPr="00CE1E35" w:rsidRDefault="00715734">
      <w:pPr>
        <w:shd w:val="clear" w:color="auto" w:fill="FFFFFF"/>
        <w:spacing w:after="0" w:line="240" w:lineRule="auto"/>
      </w:pPr>
      <w:r w:rsidRPr="00CE1E35">
        <w:t xml:space="preserve"> a. Patents</w:t>
      </w:r>
    </w:p>
    <w:p w:rsidR="00BE280D" w:rsidRPr="00CE1E35" w:rsidRDefault="00715734">
      <w:pPr>
        <w:shd w:val="clear" w:color="auto" w:fill="FFFFFF"/>
        <w:spacing w:after="0" w:line="240" w:lineRule="auto"/>
      </w:pPr>
      <w:r w:rsidRPr="00CE1E35">
        <w:t xml:space="preserve"> b. Designs</w:t>
      </w:r>
    </w:p>
    <w:p w:rsidR="00BE280D" w:rsidRPr="00CE1E35" w:rsidRDefault="00715734">
      <w:pPr>
        <w:shd w:val="clear" w:color="auto" w:fill="FFFFFF"/>
        <w:spacing w:after="0" w:line="240" w:lineRule="auto"/>
      </w:pPr>
      <w:r w:rsidRPr="00CE1E35">
        <w:t xml:space="preserve"> c. Trademark</w:t>
      </w:r>
    </w:p>
    <w:p w:rsidR="00BE280D" w:rsidRPr="00CE1E35" w:rsidRDefault="00715734">
      <w:pPr>
        <w:shd w:val="clear" w:color="auto" w:fill="FFFFFF"/>
        <w:spacing w:after="0" w:line="240" w:lineRule="auto"/>
      </w:pPr>
      <w:r w:rsidRPr="00CE1E35">
        <w:t xml:space="preserve"> d. All of the above</w:t>
      </w:r>
    </w:p>
    <w:p w:rsidR="00BE280D" w:rsidRPr="00CE1E35" w:rsidRDefault="00BE280D">
      <w:pPr>
        <w:shd w:val="clear" w:color="auto" w:fill="FFFFFF"/>
        <w:spacing w:after="0" w:line="240" w:lineRule="auto"/>
      </w:pPr>
    </w:p>
    <w:p w:rsidR="00BE280D" w:rsidRPr="00CE1E35" w:rsidRDefault="00715734">
      <w:pPr>
        <w:shd w:val="clear" w:color="auto" w:fill="FFFFFF"/>
        <w:spacing w:after="0" w:line="240" w:lineRule="auto"/>
      </w:pPr>
      <w:r w:rsidRPr="00CE1E35">
        <w:t xml:space="preserve"> 76.The following can be patented </w:t>
      </w:r>
    </w:p>
    <w:p w:rsidR="00BE280D" w:rsidRPr="00CE1E35" w:rsidRDefault="00715734">
      <w:pPr>
        <w:shd w:val="clear" w:color="auto" w:fill="FFFFFF"/>
        <w:spacing w:after="0" w:line="240" w:lineRule="auto"/>
      </w:pPr>
      <w:r w:rsidRPr="00CE1E35">
        <w:t xml:space="preserve">a. Machine </w:t>
      </w:r>
    </w:p>
    <w:p w:rsidR="00BE280D" w:rsidRPr="00CE1E35" w:rsidRDefault="00715734">
      <w:pPr>
        <w:shd w:val="clear" w:color="auto" w:fill="FFFFFF"/>
        <w:spacing w:after="0" w:line="240" w:lineRule="auto"/>
      </w:pPr>
      <w:r w:rsidRPr="00CE1E35">
        <w:t>b. Process</w:t>
      </w:r>
    </w:p>
    <w:p w:rsidR="00BE280D" w:rsidRPr="00CE1E35" w:rsidRDefault="00715734">
      <w:pPr>
        <w:shd w:val="clear" w:color="auto" w:fill="FFFFFF"/>
        <w:spacing w:after="0" w:line="240" w:lineRule="auto"/>
      </w:pPr>
      <w:r w:rsidRPr="00CE1E35">
        <w:t xml:space="preserve"> c. Composition of matter</w:t>
      </w:r>
    </w:p>
    <w:p w:rsidR="00BE280D" w:rsidRPr="00CE1E35" w:rsidRDefault="00715734">
      <w:pPr>
        <w:shd w:val="clear" w:color="auto" w:fill="FFFFFF"/>
        <w:spacing w:after="0" w:line="240" w:lineRule="auto"/>
      </w:pPr>
      <w:r w:rsidRPr="00CE1E35">
        <w:t xml:space="preserve"> d. All of the above</w:t>
      </w:r>
    </w:p>
    <w:p w:rsidR="00BE280D" w:rsidRPr="00CE1E35" w:rsidRDefault="00BE280D">
      <w:pPr>
        <w:shd w:val="clear" w:color="auto" w:fill="FFFFFF"/>
        <w:spacing w:after="0" w:line="240" w:lineRule="auto"/>
      </w:pPr>
    </w:p>
    <w:p w:rsidR="00BE280D" w:rsidRPr="00CE1E35" w:rsidRDefault="00715734">
      <w:pPr>
        <w:shd w:val="clear" w:color="auto" w:fill="FFFFFF"/>
        <w:spacing w:after="0" w:line="240" w:lineRule="auto"/>
      </w:pPr>
      <w:r w:rsidRPr="00CE1E35">
        <w:t xml:space="preserve">77.Trade mark </w:t>
      </w:r>
    </w:p>
    <w:p w:rsidR="00BE280D" w:rsidRPr="00CE1E35" w:rsidRDefault="00715734">
      <w:pPr>
        <w:shd w:val="clear" w:color="auto" w:fill="FFFFFF"/>
        <w:spacing w:after="0" w:line="240" w:lineRule="auto"/>
      </w:pPr>
      <w:r w:rsidRPr="00CE1E35">
        <w:t xml:space="preserve">a. is represented graphically </w:t>
      </w:r>
    </w:p>
    <w:p w:rsidR="00BE280D" w:rsidRPr="00CE1E35" w:rsidRDefault="00715734">
      <w:pPr>
        <w:shd w:val="clear" w:color="auto" w:fill="FFFFFF"/>
        <w:spacing w:after="0" w:line="240" w:lineRule="auto"/>
      </w:pPr>
      <w:r w:rsidRPr="00CE1E35">
        <w:t>b. is capable of distinguishing the goods or services of one person from those of others</w:t>
      </w:r>
    </w:p>
    <w:p w:rsidR="00BE280D" w:rsidRPr="00CE1E35" w:rsidRDefault="00715734">
      <w:pPr>
        <w:shd w:val="clear" w:color="auto" w:fill="FFFFFF"/>
        <w:spacing w:after="0" w:line="240" w:lineRule="auto"/>
      </w:pPr>
      <w:r w:rsidRPr="00CE1E35">
        <w:t>c. may include shapes of goods or combination of colours</w:t>
      </w:r>
    </w:p>
    <w:p w:rsidR="00BE280D" w:rsidRPr="00CE1E35" w:rsidRDefault="00715734">
      <w:pPr>
        <w:shd w:val="clear" w:color="auto" w:fill="FFFFFF"/>
        <w:spacing w:after="0" w:line="240" w:lineRule="auto"/>
      </w:pPr>
      <w:r w:rsidRPr="00CE1E35">
        <w:t xml:space="preserve"> d. All of the above</w:t>
      </w:r>
    </w:p>
    <w:p w:rsidR="00BE280D" w:rsidRPr="00CE1E35" w:rsidRDefault="00BE280D">
      <w:pPr>
        <w:shd w:val="clear" w:color="auto" w:fill="FFFFFF"/>
        <w:spacing w:after="0" w:line="240" w:lineRule="auto"/>
      </w:pP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78. Plant variety means</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(a) Lowest rank in taxon</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(b) Highest rank in taxon</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(c) Intermediate rank</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(d) Not related to taxon</w:t>
      </w:r>
    </w:p>
    <w:p w:rsidR="00715734" w:rsidRPr="00CE1E35" w:rsidRDefault="00715734">
      <w:pPr>
        <w:shd w:val="clear" w:color="auto" w:fill="FFFFFF"/>
        <w:spacing w:after="0" w:line="240" w:lineRule="auto"/>
        <w:rPr>
          <w:rFonts w:ascii="Times New Roman" w:hAnsi="Times New Roman" w:cs="Times New Roman"/>
        </w:rPr>
      </w:pP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79. Plant variety protection is required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(a) To get higher yield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(b) To get more paste resistant plant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(c) To promote research and development</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(d) All the above</w:t>
      </w:r>
    </w:p>
    <w:p w:rsidR="00BE280D" w:rsidRPr="00CE1E35" w:rsidRDefault="00BE280D">
      <w:pPr>
        <w:shd w:val="clear" w:color="auto" w:fill="FFFFFF"/>
        <w:spacing w:after="0" w:line="240" w:lineRule="auto"/>
        <w:rPr>
          <w:rFonts w:ascii="Times New Roman" w:hAnsi="Times New Roman" w:cs="Times New Roman"/>
        </w:rPr>
      </w:pP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80. The plant variety protected in India include</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(a) Extant variety</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(b) Essentially derived variety</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(c) Farmer’s variety</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(d) All the above</w:t>
      </w:r>
    </w:p>
    <w:p w:rsidR="00BE280D" w:rsidRPr="00CE1E35" w:rsidRDefault="00BE280D">
      <w:pPr>
        <w:shd w:val="clear" w:color="auto" w:fill="FFFFFF"/>
        <w:spacing w:after="0" w:line="240" w:lineRule="auto"/>
        <w:rPr>
          <w:rFonts w:ascii="Times New Roman" w:hAnsi="Times New Roman" w:cs="Times New Roman"/>
        </w:rPr>
      </w:pP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81. Farmer can be considered as breeder</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(a) Yes</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(b) No</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(c) Yes in some cases</w:t>
      </w:r>
    </w:p>
    <w:p w:rsidR="00BE280D" w:rsidRPr="00CE1E35" w:rsidRDefault="00BE280D">
      <w:pPr>
        <w:shd w:val="clear" w:color="auto" w:fill="FFFFFF"/>
        <w:spacing w:after="0" w:line="240" w:lineRule="auto"/>
        <w:rPr>
          <w:rFonts w:ascii="Times New Roman" w:hAnsi="Times New Roman" w:cs="Times New Roman"/>
        </w:rPr>
      </w:pP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82. To register a plant variety, the criteria require include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(a) New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(b) Distinct</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(c) Uniform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(d) All the above</w:t>
      </w:r>
    </w:p>
    <w:p w:rsidR="00BE280D" w:rsidRPr="00CE1E35" w:rsidRDefault="00BE280D">
      <w:pPr>
        <w:shd w:val="clear" w:color="auto" w:fill="FFFFFF"/>
        <w:spacing w:after="0" w:line="240" w:lineRule="auto"/>
        <w:rPr>
          <w:rFonts w:ascii="Times New Roman" w:hAnsi="Times New Roman" w:cs="Times New Roman"/>
        </w:rPr>
      </w:pP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83. UPOV is</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(a) Convention for plant variety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(b) United states patent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(c) Convention for patent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(d) None of the above </w:t>
      </w:r>
    </w:p>
    <w:p w:rsidR="00BE280D" w:rsidRPr="00CE1E35" w:rsidRDefault="00BE280D">
      <w:pPr>
        <w:shd w:val="clear" w:color="auto" w:fill="FFFFFF"/>
        <w:spacing w:after="0" w:line="240" w:lineRule="auto"/>
        <w:rPr>
          <w:rFonts w:ascii="Times New Roman" w:hAnsi="Times New Roman" w:cs="Times New Roman"/>
        </w:rPr>
      </w:pP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84. Biodiversity means</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(a) Variety of life</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(b) Variety and variability of life</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(c) Variability within species</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(d) Both (b) and (c)</w:t>
      </w:r>
    </w:p>
    <w:p w:rsidR="00BE280D" w:rsidRPr="00CE1E35" w:rsidRDefault="00BE280D">
      <w:pPr>
        <w:shd w:val="clear" w:color="auto" w:fill="FFFFFF"/>
        <w:spacing w:after="0" w:line="240" w:lineRule="auto"/>
      </w:pP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85. Patenting genetic resources may leads to</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(a) Conservation of bio-diversity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(b) Protection of bio-diversity </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(c) Destruction of bio-diversity</w:t>
      </w:r>
    </w:p>
    <w:p w:rsidR="00BE280D" w:rsidRPr="00CE1E35" w:rsidRDefault="00715734">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(d) All the above</w:t>
      </w:r>
    </w:p>
    <w:p w:rsidR="00BE280D" w:rsidRPr="00CE1E35" w:rsidRDefault="00BE280D">
      <w:pPr>
        <w:shd w:val="clear" w:color="auto" w:fill="FFFFFF"/>
        <w:spacing w:line="240" w:lineRule="auto"/>
        <w:rPr>
          <w:rFonts w:ascii="Times New Roman" w:eastAsia="Times New Roman" w:hAnsi="Times New Roman" w:cs="Times New Roman"/>
        </w:rPr>
      </w:pP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86. Monoclonal antibodies are</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a) heterogenous antibodies produced from single clone of plasma cells </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b) homogenous antibodies produced from single clone of plasma cells</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c) both a and b</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d) none of these</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87. Natural humoral immune response against a pathogen leads to the production of </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a) polyclonal antibodies </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b) monoclonal antibodies</w:t>
      </w:r>
    </w:p>
    <w:p w:rsidR="00BE280D" w:rsidRPr="00CE1E35" w:rsidRDefault="00715734" w:rsidP="00887215">
      <w:pPr>
        <w:shd w:val="clear" w:color="auto" w:fill="FFFFFF"/>
        <w:spacing w:after="120" w:line="240" w:lineRule="auto"/>
        <w:rPr>
          <w:rFonts w:ascii="Times New Roman" w:hAnsi="Times New Roman" w:cs="Times New Roman"/>
        </w:rPr>
      </w:pPr>
      <w:r w:rsidRPr="00CE1E35">
        <w:rPr>
          <w:rFonts w:ascii="Times New Roman" w:hAnsi="Times New Roman" w:cs="Times New Roman"/>
        </w:rPr>
        <w:lastRenderedPageBreak/>
        <w:t xml:space="preserve"> c) macrophages</w:t>
      </w:r>
    </w:p>
    <w:p w:rsidR="00887215" w:rsidRPr="00CE1E35" w:rsidRDefault="00715734" w:rsidP="00887215">
      <w:pPr>
        <w:shd w:val="clear" w:color="auto" w:fill="FFFFFF"/>
        <w:spacing w:after="0" w:line="240" w:lineRule="auto"/>
        <w:rPr>
          <w:rFonts w:ascii="Times New Roman" w:hAnsi="Times New Roman" w:cs="Times New Roman"/>
        </w:rPr>
      </w:pPr>
      <w:r w:rsidRPr="00CE1E35">
        <w:rPr>
          <w:rFonts w:ascii="Times New Roman" w:hAnsi="Times New Roman" w:cs="Times New Roman"/>
        </w:rPr>
        <w:t>d) none of these</w:t>
      </w:r>
    </w:p>
    <w:p w:rsidR="00715734" w:rsidRPr="00CE1E35" w:rsidRDefault="00715734" w:rsidP="00887215">
      <w:pPr>
        <w:shd w:val="clear" w:color="auto" w:fill="FFFFFF"/>
        <w:spacing w:after="120" w:line="240" w:lineRule="auto"/>
        <w:rPr>
          <w:rFonts w:ascii="Times New Roman" w:hAnsi="Times New Roman" w:cs="Times New Roman"/>
        </w:rPr>
      </w:pPr>
      <w:r w:rsidRPr="00CE1E35">
        <w:rPr>
          <w:rFonts w:ascii="Times New Roman" w:hAnsi="Times New Roman" w:cs="Times New Roman"/>
        </w:rPr>
        <w:t xml:space="preserve"> </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88.The technology used for the production of monoclonal antibodies is</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a) massculture technology</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b) hybridoma technology </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c) suspension culture</w:t>
      </w:r>
    </w:p>
    <w:p w:rsidR="00715734" w:rsidRPr="00CE1E35" w:rsidRDefault="00715734" w:rsidP="00887215">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d) none of these</w:t>
      </w:r>
    </w:p>
    <w:p w:rsidR="00887215" w:rsidRPr="00CE1E35" w:rsidRDefault="00887215" w:rsidP="00715734">
      <w:pPr>
        <w:shd w:val="clear" w:color="auto" w:fill="FFFFFF"/>
        <w:spacing w:line="240" w:lineRule="auto"/>
        <w:rPr>
          <w:rFonts w:ascii="Times New Roman" w:hAnsi="Times New Roman" w:cs="Times New Roman"/>
        </w:rPr>
      </w:pP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89. Hybridoma technology was developed by</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a) Kohler and Milstein</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b) Khorana and Nirenberg </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c) Khorana and Korenberg</w:t>
      </w:r>
    </w:p>
    <w:p w:rsidR="00715734" w:rsidRPr="00CE1E35" w:rsidRDefault="00715734" w:rsidP="00887215">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d) Beedle and Tautum </w:t>
      </w:r>
    </w:p>
    <w:p w:rsidR="00887215" w:rsidRPr="00CE1E35" w:rsidRDefault="00887215">
      <w:pPr>
        <w:shd w:val="clear" w:color="auto" w:fill="FFFFFF"/>
        <w:spacing w:line="240" w:lineRule="auto"/>
        <w:rPr>
          <w:rFonts w:ascii="Times New Roman" w:hAnsi="Times New Roman" w:cs="Times New Roman"/>
        </w:rPr>
      </w:pP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90. The hybridomas are made by</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a) fusing T cells with myeloma cells </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b) fusing B cells with myeloma cells</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c) fusing T helper cells with myeloma cells </w:t>
      </w:r>
    </w:p>
    <w:p w:rsidR="00715734" w:rsidRPr="00CE1E35" w:rsidRDefault="00715734" w:rsidP="00887215">
      <w:pPr>
        <w:shd w:val="clear" w:color="auto" w:fill="FFFFFF"/>
        <w:spacing w:after="0" w:line="240" w:lineRule="auto"/>
        <w:rPr>
          <w:rFonts w:ascii="Times New Roman" w:hAnsi="Times New Roman" w:cs="Times New Roman"/>
        </w:rPr>
      </w:pPr>
      <w:r w:rsidRPr="00CE1E35">
        <w:rPr>
          <w:rFonts w:ascii="Times New Roman" w:hAnsi="Times New Roman" w:cs="Times New Roman"/>
        </w:rPr>
        <w:t>d) fusing B memory cells with myeloma cells</w:t>
      </w:r>
    </w:p>
    <w:p w:rsidR="00887215" w:rsidRPr="00CE1E35" w:rsidRDefault="00887215">
      <w:pPr>
        <w:shd w:val="clear" w:color="auto" w:fill="FFFFFF"/>
        <w:spacing w:line="240" w:lineRule="auto"/>
        <w:rPr>
          <w:rFonts w:ascii="Times New Roman" w:hAnsi="Times New Roman" w:cs="Times New Roman"/>
        </w:rPr>
      </w:pP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91. Patent application can be filed in India by</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(a) True and First Inventor</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(b) Assignee of the inventor</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(c) Legal representative of the inventor</w:t>
      </w:r>
    </w:p>
    <w:p w:rsidR="00BE280D" w:rsidRPr="00CE1E35" w:rsidRDefault="00715734" w:rsidP="00887215">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(d) All the above</w:t>
      </w:r>
    </w:p>
    <w:p w:rsidR="00887215" w:rsidRPr="00CE1E35" w:rsidRDefault="00887215">
      <w:pPr>
        <w:shd w:val="clear" w:color="auto" w:fill="FFFFFF"/>
        <w:spacing w:line="240" w:lineRule="auto"/>
        <w:rPr>
          <w:rFonts w:ascii="Times New Roman" w:hAnsi="Times New Roman" w:cs="Times New Roman"/>
        </w:rPr>
      </w:pP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92. Patent application contains</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(a) Form-1 </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(b) Form-2 </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(c) Both (a) and (b)</w:t>
      </w:r>
    </w:p>
    <w:p w:rsidR="00715734" w:rsidRPr="00CE1E35" w:rsidRDefault="00715734" w:rsidP="00887215">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(d) None</w:t>
      </w:r>
    </w:p>
    <w:p w:rsidR="00887215" w:rsidRPr="00CE1E35" w:rsidRDefault="00887215" w:rsidP="00BB77E4">
      <w:pPr>
        <w:shd w:val="clear" w:color="auto" w:fill="FFFFFF"/>
        <w:spacing w:line="240" w:lineRule="auto"/>
        <w:rPr>
          <w:rFonts w:ascii="Times New Roman" w:hAnsi="Times New Roman" w:cs="Times New Roman"/>
        </w:rPr>
      </w:pPr>
    </w:p>
    <w:p w:rsidR="00BE280D" w:rsidRPr="00CE1E35" w:rsidRDefault="00715734" w:rsidP="00BB77E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93. Complete Specification contains </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(a) Title of invention</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lastRenderedPageBreak/>
        <w:t xml:space="preserve"> (b) Description of invention</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(c) Claim</w:t>
      </w:r>
    </w:p>
    <w:p w:rsidR="00BB77E4" w:rsidRPr="00CE1E35" w:rsidRDefault="00715734" w:rsidP="00887215">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(d) All the above</w:t>
      </w:r>
    </w:p>
    <w:p w:rsidR="00887215" w:rsidRPr="00CE1E35" w:rsidRDefault="00887215">
      <w:pPr>
        <w:shd w:val="clear" w:color="auto" w:fill="FFFFFF"/>
        <w:spacing w:line="240" w:lineRule="auto"/>
        <w:rPr>
          <w:rFonts w:ascii="Times New Roman" w:hAnsi="Times New Roman" w:cs="Times New Roman"/>
        </w:rPr>
      </w:pP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9 4. If you file provisional specification, the complete specification is required to be filed within </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(a) 10 months</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(b) 12 months</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(c) 18th months</w:t>
      </w:r>
    </w:p>
    <w:p w:rsidR="00715734" w:rsidRPr="00CE1E35" w:rsidRDefault="00715734" w:rsidP="00887215">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(d) 24 months</w:t>
      </w:r>
    </w:p>
    <w:p w:rsidR="00887215" w:rsidRPr="00CE1E35" w:rsidRDefault="00887215">
      <w:pPr>
        <w:shd w:val="clear" w:color="auto" w:fill="FFFFFF"/>
        <w:spacing w:line="240" w:lineRule="auto"/>
        <w:rPr>
          <w:rFonts w:ascii="Times New Roman" w:hAnsi="Times New Roman" w:cs="Times New Roman"/>
        </w:rPr>
      </w:pP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95. Indian Patent system has</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(a) Pre-grant opposition </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(b) Post-grant opposition</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(c) Both (a) and (b)</w:t>
      </w:r>
    </w:p>
    <w:p w:rsidR="00715734" w:rsidRPr="00CE1E35" w:rsidRDefault="00715734" w:rsidP="00887215">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(d) None of the above</w:t>
      </w:r>
    </w:p>
    <w:p w:rsidR="00887215" w:rsidRPr="00CE1E35" w:rsidRDefault="00887215">
      <w:pPr>
        <w:shd w:val="clear" w:color="auto" w:fill="FFFFFF"/>
        <w:spacing w:line="240" w:lineRule="auto"/>
        <w:rPr>
          <w:rFonts w:ascii="Times New Roman" w:hAnsi="Times New Roman" w:cs="Times New Roman"/>
        </w:rPr>
      </w:pP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96. Pre-grant opposition can be filed by</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(a) Any person</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(b) Person interested</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(c) Both (a) and (b) </w:t>
      </w:r>
    </w:p>
    <w:p w:rsidR="00715734" w:rsidRPr="00CE1E35" w:rsidRDefault="00715734" w:rsidP="00887215">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(d) None </w:t>
      </w:r>
    </w:p>
    <w:p w:rsidR="00887215" w:rsidRPr="00CE1E35" w:rsidRDefault="00887215">
      <w:pPr>
        <w:shd w:val="clear" w:color="auto" w:fill="FFFFFF"/>
        <w:spacing w:line="240" w:lineRule="auto"/>
        <w:rPr>
          <w:rFonts w:ascii="Times New Roman" w:hAnsi="Times New Roman" w:cs="Times New Roman"/>
        </w:rPr>
      </w:pP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97. Patent can be revoked in India</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(a) Yes</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(b) No </w:t>
      </w:r>
    </w:p>
    <w:p w:rsidR="00715734" w:rsidRPr="00CE1E35" w:rsidRDefault="00715734" w:rsidP="00887215">
      <w:pPr>
        <w:shd w:val="clear" w:color="auto" w:fill="FFFFFF"/>
        <w:spacing w:after="0" w:line="240" w:lineRule="auto"/>
        <w:rPr>
          <w:rFonts w:ascii="Times New Roman" w:hAnsi="Times New Roman" w:cs="Times New Roman"/>
        </w:rPr>
      </w:pPr>
      <w:r w:rsidRPr="00CE1E35">
        <w:rPr>
          <w:rFonts w:ascii="Times New Roman" w:hAnsi="Times New Roman" w:cs="Times New Roman"/>
        </w:rPr>
        <w:t>(c) Yes in some cases</w:t>
      </w:r>
    </w:p>
    <w:p w:rsidR="00887215" w:rsidRPr="00CE1E35" w:rsidRDefault="00887215">
      <w:pPr>
        <w:shd w:val="clear" w:color="auto" w:fill="FFFFFF"/>
        <w:spacing w:line="240" w:lineRule="auto"/>
        <w:rPr>
          <w:rFonts w:ascii="Times New Roman" w:hAnsi="Times New Roman" w:cs="Times New Roman"/>
        </w:rPr>
      </w:pP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98. Working of Patent is required in India</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(a) Yes </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(b) No</w:t>
      </w:r>
    </w:p>
    <w:p w:rsidR="00BE280D" w:rsidRPr="00CE1E35" w:rsidRDefault="00715734" w:rsidP="00887215">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(c) Yes in some cases</w:t>
      </w:r>
    </w:p>
    <w:p w:rsidR="00715734" w:rsidRPr="00CE1E35" w:rsidRDefault="00715734">
      <w:pPr>
        <w:shd w:val="clear" w:color="auto" w:fill="FFFFFF"/>
        <w:spacing w:line="240" w:lineRule="auto"/>
        <w:rPr>
          <w:rFonts w:ascii="Times New Roman" w:hAnsi="Times New Roman" w:cs="Times New Roman"/>
        </w:rPr>
      </w:pP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99. Patent of addition can be filed by</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(a) Inventor</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lastRenderedPageBreak/>
        <w:t xml:space="preserve"> (b) Patentee</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(c) Both (a) and (b)</w:t>
      </w:r>
    </w:p>
    <w:p w:rsidR="00715734" w:rsidRPr="00CE1E35" w:rsidRDefault="00715734" w:rsidP="00887215">
      <w:pPr>
        <w:shd w:val="clear" w:color="auto" w:fill="FFFFFF"/>
        <w:spacing w:after="0" w:line="240" w:lineRule="auto"/>
        <w:rPr>
          <w:rFonts w:ascii="Times New Roman" w:hAnsi="Times New Roman" w:cs="Times New Roman"/>
        </w:rPr>
      </w:pPr>
      <w:r w:rsidRPr="00CE1E35">
        <w:rPr>
          <w:rFonts w:ascii="Times New Roman" w:hAnsi="Times New Roman" w:cs="Times New Roman"/>
        </w:rPr>
        <w:t xml:space="preserve"> (d) None of the above </w:t>
      </w:r>
    </w:p>
    <w:p w:rsidR="00887215" w:rsidRPr="00CE1E35" w:rsidRDefault="00887215">
      <w:pPr>
        <w:shd w:val="clear" w:color="auto" w:fill="FFFFFF"/>
        <w:spacing w:line="240" w:lineRule="auto"/>
        <w:rPr>
          <w:rFonts w:ascii="Times New Roman" w:hAnsi="Times New Roman" w:cs="Times New Roman"/>
        </w:rPr>
      </w:pP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100. Patent can be infringed by </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(a) Directly</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(b) In-directly</w:t>
      </w:r>
    </w:p>
    <w:p w:rsidR="00BE280D" w:rsidRPr="00CE1E35" w:rsidRDefault="00715734">
      <w:pPr>
        <w:shd w:val="clear" w:color="auto" w:fill="FFFFFF"/>
        <w:spacing w:line="240" w:lineRule="auto"/>
        <w:rPr>
          <w:rFonts w:ascii="Times New Roman" w:hAnsi="Times New Roman" w:cs="Times New Roman"/>
        </w:rPr>
      </w:pPr>
      <w:r w:rsidRPr="00CE1E35">
        <w:rPr>
          <w:rFonts w:ascii="Times New Roman" w:hAnsi="Times New Roman" w:cs="Times New Roman"/>
        </w:rPr>
        <w:t xml:space="preserve"> (c) Both (a) and (b)</w:t>
      </w:r>
    </w:p>
    <w:p w:rsidR="00BE280D" w:rsidRPr="00CE1E35" w:rsidRDefault="00715734">
      <w:pPr>
        <w:shd w:val="clear" w:color="auto" w:fill="FFFFFF"/>
        <w:spacing w:line="240" w:lineRule="auto"/>
        <w:rPr>
          <w:rFonts w:ascii="Times New Roman" w:eastAsia="Times New Roman" w:hAnsi="Times New Roman" w:cs="Times New Roman"/>
        </w:rPr>
      </w:pPr>
      <w:r w:rsidRPr="00CE1E35">
        <w:rPr>
          <w:rFonts w:ascii="Times New Roman" w:hAnsi="Times New Roman" w:cs="Times New Roman"/>
        </w:rPr>
        <w:t xml:space="preserve"> (d) None</w:t>
      </w:r>
    </w:p>
    <w:p w:rsidR="00BE280D" w:rsidRPr="00BB77E4" w:rsidRDefault="00BE280D">
      <w:pPr>
        <w:rPr>
          <w:rFonts w:ascii="Times New Roman" w:hAnsi="Times New Roman" w:cs="Times New Roman"/>
        </w:rPr>
      </w:pPr>
    </w:p>
    <w:p w:rsidR="00617C50" w:rsidRPr="00BB77E4" w:rsidRDefault="00617C50">
      <w:pPr>
        <w:rPr>
          <w:rFonts w:ascii="Times New Roman" w:hAnsi="Times New Roman" w:cs="Times New Roman"/>
        </w:rPr>
      </w:pPr>
    </w:p>
    <w:p w:rsidR="00617C50" w:rsidRPr="00BB77E4" w:rsidRDefault="00617C50">
      <w:pPr>
        <w:rPr>
          <w:rFonts w:ascii="Times New Roman" w:hAnsi="Times New Roman" w:cs="Times New Roman"/>
        </w:rPr>
      </w:pPr>
    </w:p>
    <w:p w:rsidR="00617C50" w:rsidRPr="00BB77E4" w:rsidRDefault="00617C50">
      <w:pPr>
        <w:rPr>
          <w:rFonts w:ascii="Times New Roman" w:hAnsi="Times New Roman" w:cs="Times New Roman"/>
        </w:rPr>
      </w:pPr>
    </w:p>
    <w:p w:rsidR="00617C50" w:rsidRDefault="00617C50">
      <w:pPr>
        <w:rPr>
          <w:rFonts w:ascii="Times New Roman" w:hAnsi="Times New Roman" w:cs="Times New Roman"/>
        </w:rPr>
      </w:pPr>
    </w:p>
    <w:p w:rsidR="003E25E1" w:rsidRDefault="003E25E1">
      <w:pPr>
        <w:rPr>
          <w:rFonts w:ascii="Times New Roman" w:hAnsi="Times New Roman" w:cs="Times New Roman"/>
        </w:rPr>
      </w:pPr>
    </w:p>
    <w:p w:rsidR="003E25E1" w:rsidRDefault="003E25E1">
      <w:pPr>
        <w:rPr>
          <w:rFonts w:ascii="Times New Roman" w:hAnsi="Times New Roman" w:cs="Times New Roman"/>
        </w:rPr>
      </w:pPr>
    </w:p>
    <w:p w:rsidR="003E25E1" w:rsidRDefault="003E25E1">
      <w:pPr>
        <w:rPr>
          <w:rFonts w:ascii="Times New Roman" w:hAnsi="Times New Roman" w:cs="Times New Roman"/>
        </w:rPr>
      </w:pPr>
    </w:p>
    <w:p w:rsidR="003E25E1" w:rsidRDefault="003E25E1">
      <w:pPr>
        <w:rPr>
          <w:rFonts w:ascii="Times New Roman" w:hAnsi="Times New Roman" w:cs="Times New Roman"/>
        </w:rPr>
      </w:pPr>
    </w:p>
    <w:p w:rsidR="003E25E1" w:rsidRDefault="003E25E1">
      <w:pPr>
        <w:rPr>
          <w:rFonts w:ascii="Times New Roman" w:hAnsi="Times New Roman" w:cs="Times New Roman"/>
        </w:rPr>
      </w:pPr>
    </w:p>
    <w:p w:rsidR="003E25E1" w:rsidRDefault="003E25E1">
      <w:pPr>
        <w:rPr>
          <w:rFonts w:ascii="Times New Roman" w:hAnsi="Times New Roman" w:cs="Times New Roman"/>
        </w:rPr>
      </w:pPr>
    </w:p>
    <w:p w:rsidR="003E25E1" w:rsidRDefault="003E25E1">
      <w:pPr>
        <w:rPr>
          <w:rFonts w:ascii="Times New Roman" w:hAnsi="Times New Roman" w:cs="Times New Roman"/>
        </w:rPr>
      </w:pPr>
    </w:p>
    <w:p w:rsidR="003E25E1" w:rsidRDefault="003E25E1">
      <w:pPr>
        <w:rPr>
          <w:rFonts w:ascii="Times New Roman" w:hAnsi="Times New Roman" w:cs="Times New Roman"/>
        </w:rPr>
      </w:pPr>
    </w:p>
    <w:p w:rsidR="003E25E1" w:rsidRDefault="003E25E1">
      <w:pPr>
        <w:rPr>
          <w:rFonts w:ascii="Times New Roman" w:hAnsi="Times New Roman" w:cs="Times New Roman"/>
        </w:rPr>
      </w:pPr>
    </w:p>
    <w:p w:rsidR="003E25E1" w:rsidRDefault="003E25E1">
      <w:pPr>
        <w:rPr>
          <w:rFonts w:ascii="Times New Roman" w:hAnsi="Times New Roman" w:cs="Times New Roman"/>
        </w:rPr>
      </w:pPr>
    </w:p>
    <w:p w:rsidR="003E25E1" w:rsidRDefault="003E25E1">
      <w:pPr>
        <w:rPr>
          <w:rFonts w:ascii="Times New Roman" w:hAnsi="Times New Roman" w:cs="Times New Roman"/>
        </w:rPr>
      </w:pPr>
      <w:bookmarkStart w:id="0" w:name="_GoBack"/>
      <w:bookmarkEnd w:id="0"/>
    </w:p>
    <w:p w:rsidR="00CE1E35" w:rsidRDefault="00CE1E35">
      <w:pPr>
        <w:rPr>
          <w:rFonts w:ascii="Times New Roman" w:hAnsi="Times New Roman" w:cs="Times New Roman"/>
        </w:rPr>
      </w:pPr>
    </w:p>
    <w:p w:rsidR="00CE1E35" w:rsidRDefault="00CE1E35">
      <w:pPr>
        <w:rPr>
          <w:rFonts w:ascii="Times New Roman" w:hAnsi="Times New Roman" w:cs="Times New Roman"/>
        </w:rPr>
      </w:pPr>
    </w:p>
    <w:p w:rsidR="00CE1E35" w:rsidRDefault="00CE1E35">
      <w:pPr>
        <w:rPr>
          <w:rFonts w:ascii="Times New Roman" w:hAnsi="Times New Roman" w:cs="Times New Roman"/>
        </w:rPr>
      </w:pPr>
    </w:p>
    <w:p w:rsidR="00CE1E35" w:rsidRDefault="00CE1E35">
      <w:pPr>
        <w:rPr>
          <w:rFonts w:ascii="Times New Roman" w:hAnsi="Times New Roman" w:cs="Times New Roman"/>
        </w:rPr>
      </w:pPr>
    </w:p>
    <w:p w:rsidR="00CE1E35" w:rsidRPr="00BB77E4" w:rsidRDefault="00CE1E35">
      <w:pPr>
        <w:rPr>
          <w:rFonts w:ascii="Times New Roman" w:hAnsi="Times New Roman" w:cs="Times New Roman"/>
        </w:rPr>
      </w:pPr>
    </w:p>
    <w:p w:rsidR="00617C50" w:rsidRPr="00BB77E4" w:rsidRDefault="00617C50">
      <w:pPr>
        <w:rPr>
          <w:rFonts w:ascii="Times New Roman" w:hAnsi="Times New Roman" w:cs="Times New Roman"/>
        </w:rPr>
      </w:pPr>
    </w:p>
    <w:p w:rsidR="00F77BEA" w:rsidRPr="00CE1E35" w:rsidRDefault="00F77BEA" w:rsidP="00F77BEA">
      <w:pPr>
        <w:tabs>
          <w:tab w:val="left" w:pos="1652"/>
        </w:tabs>
        <w:rPr>
          <w:b/>
        </w:rPr>
      </w:pPr>
      <w:r w:rsidRPr="00CE1E35">
        <w:rPr>
          <w:b/>
        </w:rPr>
        <w:t>Answer key:-</w:t>
      </w:r>
    </w:p>
    <w:p w:rsidR="00F77BEA" w:rsidRPr="00BB77E4" w:rsidRDefault="00F77BEA" w:rsidP="00F77BEA">
      <w:pPr>
        <w:tabs>
          <w:tab w:val="left" w:pos="1652"/>
        </w:tabs>
      </w:pPr>
    </w:p>
    <w:tbl>
      <w:tblPr>
        <w:tblStyle w:val="TableGrid"/>
        <w:tblW w:w="5688" w:type="dxa"/>
        <w:tblInd w:w="1440" w:type="dxa"/>
        <w:tblLook w:val="04A0"/>
      </w:tblPr>
      <w:tblGrid>
        <w:gridCol w:w="1098"/>
        <w:gridCol w:w="1080"/>
        <w:gridCol w:w="1170"/>
        <w:gridCol w:w="1170"/>
        <w:gridCol w:w="1170"/>
      </w:tblGrid>
      <w:tr w:rsidR="00F77BEA" w:rsidRPr="00BB77E4" w:rsidTr="00716C70">
        <w:tc>
          <w:tcPr>
            <w:tcW w:w="1098"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1 – d</w:t>
            </w:r>
          </w:p>
        </w:tc>
        <w:tc>
          <w:tcPr>
            <w:tcW w:w="108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21 – a</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41 – d</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61 – b</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81 – c</w:t>
            </w:r>
          </w:p>
        </w:tc>
      </w:tr>
      <w:tr w:rsidR="00F77BEA" w:rsidRPr="00BB77E4" w:rsidTr="00716C70">
        <w:tc>
          <w:tcPr>
            <w:tcW w:w="1098"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2 – c</w:t>
            </w:r>
          </w:p>
        </w:tc>
        <w:tc>
          <w:tcPr>
            <w:tcW w:w="108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22 – b</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42 –b</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62 – a</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82 – d</w:t>
            </w:r>
          </w:p>
        </w:tc>
      </w:tr>
      <w:tr w:rsidR="00F77BEA" w:rsidRPr="00BB77E4" w:rsidTr="00716C70">
        <w:tc>
          <w:tcPr>
            <w:tcW w:w="1098"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3 – a</w:t>
            </w:r>
          </w:p>
        </w:tc>
        <w:tc>
          <w:tcPr>
            <w:tcW w:w="108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23 – b</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43 – c</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63 – a</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83 – a</w:t>
            </w:r>
          </w:p>
        </w:tc>
      </w:tr>
      <w:tr w:rsidR="00F77BEA" w:rsidRPr="00BB77E4" w:rsidTr="00716C70">
        <w:tc>
          <w:tcPr>
            <w:tcW w:w="1098"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4 – b</w:t>
            </w:r>
          </w:p>
        </w:tc>
        <w:tc>
          <w:tcPr>
            <w:tcW w:w="108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24 – d</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44 – b</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64 – a</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84 – d</w:t>
            </w:r>
          </w:p>
        </w:tc>
      </w:tr>
      <w:tr w:rsidR="00F77BEA" w:rsidRPr="00BB77E4" w:rsidTr="00716C70">
        <w:tc>
          <w:tcPr>
            <w:tcW w:w="1098"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5 – b</w:t>
            </w:r>
          </w:p>
        </w:tc>
        <w:tc>
          <w:tcPr>
            <w:tcW w:w="108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25 – d</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45 – a</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65 – d</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85 – c</w:t>
            </w:r>
          </w:p>
        </w:tc>
      </w:tr>
      <w:tr w:rsidR="00F77BEA" w:rsidRPr="00BB77E4" w:rsidTr="00716C70">
        <w:tc>
          <w:tcPr>
            <w:tcW w:w="1098"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6 – a</w:t>
            </w:r>
          </w:p>
        </w:tc>
        <w:tc>
          <w:tcPr>
            <w:tcW w:w="108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26 – c</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46 – a</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66 – a</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86 – b</w:t>
            </w:r>
          </w:p>
        </w:tc>
      </w:tr>
      <w:tr w:rsidR="00F77BEA" w:rsidRPr="00BB77E4" w:rsidTr="00716C70">
        <w:tc>
          <w:tcPr>
            <w:tcW w:w="1098"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7 – a</w:t>
            </w:r>
          </w:p>
        </w:tc>
        <w:tc>
          <w:tcPr>
            <w:tcW w:w="108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27 – a</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47 – d</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67 – d</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87 – a</w:t>
            </w:r>
          </w:p>
        </w:tc>
      </w:tr>
      <w:tr w:rsidR="00F77BEA" w:rsidRPr="00BB77E4" w:rsidTr="00716C70">
        <w:tc>
          <w:tcPr>
            <w:tcW w:w="1098"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8 – c</w:t>
            </w:r>
          </w:p>
        </w:tc>
        <w:tc>
          <w:tcPr>
            <w:tcW w:w="108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28 – b</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48 – a</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68 – b</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88 – b</w:t>
            </w:r>
          </w:p>
        </w:tc>
      </w:tr>
      <w:tr w:rsidR="00F77BEA" w:rsidRPr="00BB77E4" w:rsidTr="00716C70">
        <w:tc>
          <w:tcPr>
            <w:tcW w:w="1098"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9 – a</w:t>
            </w:r>
          </w:p>
        </w:tc>
        <w:tc>
          <w:tcPr>
            <w:tcW w:w="108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29 – b</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49 – b</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69 – d</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89 – a</w:t>
            </w:r>
          </w:p>
        </w:tc>
      </w:tr>
      <w:tr w:rsidR="00F77BEA" w:rsidRPr="00BB77E4" w:rsidTr="00716C70">
        <w:tc>
          <w:tcPr>
            <w:tcW w:w="1098"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10 – c</w:t>
            </w:r>
          </w:p>
        </w:tc>
        <w:tc>
          <w:tcPr>
            <w:tcW w:w="108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30 – c</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50 – d</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70 – b</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90 – b</w:t>
            </w:r>
          </w:p>
        </w:tc>
      </w:tr>
      <w:tr w:rsidR="00F77BEA" w:rsidRPr="00BB77E4" w:rsidTr="00716C70">
        <w:tc>
          <w:tcPr>
            <w:tcW w:w="1098"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11 – b</w:t>
            </w:r>
          </w:p>
        </w:tc>
        <w:tc>
          <w:tcPr>
            <w:tcW w:w="108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31 – d</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51 – c</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71 – c</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91 – d</w:t>
            </w:r>
          </w:p>
        </w:tc>
      </w:tr>
      <w:tr w:rsidR="00F77BEA" w:rsidRPr="00BB77E4" w:rsidTr="00716C70">
        <w:tc>
          <w:tcPr>
            <w:tcW w:w="1098"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12 – a</w:t>
            </w:r>
          </w:p>
        </w:tc>
        <w:tc>
          <w:tcPr>
            <w:tcW w:w="108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32 – d</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52 – b</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72 – a</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92 – c</w:t>
            </w:r>
          </w:p>
        </w:tc>
      </w:tr>
      <w:tr w:rsidR="00F77BEA" w:rsidRPr="00BB77E4" w:rsidTr="00716C70">
        <w:tc>
          <w:tcPr>
            <w:tcW w:w="1098"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13 – d</w:t>
            </w:r>
          </w:p>
        </w:tc>
        <w:tc>
          <w:tcPr>
            <w:tcW w:w="108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33 – b</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53 – b</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73 – d</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93 – d</w:t>
            </w:r>
          </w:p>
        </w:tc>
      </w:tr>
      <w:tr w:rsidR="00F77BEA" w:rsidRPr="00BB77E4" w:rsidTr="00716C70">
        <w:tc>
          <w:tcPr>
            <w:tcW w:w="1098"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14 –c</w:t>
            </w:r>
          </w:p>
        </w:tc>
        <w:tc>
          <w:tcPr>
            <w:tcW w:w="108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34 – c</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54 – d</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74 – d</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94 – b</w:t>
            </w:r>
          </w:p>
        </w:tc>
      </w:tr>
      <w:tr w:rsidR="00F77BEA" w:rsidRPr="00BB77E4" w:rsidTr="00716C70">
        <w:tc>
          <w:tcPr>
            <w:tcW w:w="1098"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15 – b</w:t>
            </w:r>
          </w:p>
        </w:tc>
        <w:tc>
          <w:tcPr>
            <w:tcW w:w="108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35 – a</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55 – a</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75 – c</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95 – c</w:t>
            </w:r>
          </w:p>
        </w:tc>
      </w:tr>
      <w:tr w:rsidR="00F77BEA" w:rsidRPr="00BB77E4" w:rsidTr="00716C70">
        <w:tc>
          <w:tcPr>
            <w:tcW w:w="1098"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16 – a</w:t>
            </w:r>
          </w:p>
        </w:tc>
        <w:tc>
          <w:tcPr>
            <w:tcW w:w="108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36 – d</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56 – b</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76 – d</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96 – a</w:t>
            </w:r>
          </w:p>
        </w:tc>
      </w:tr>
      <w:tr w:rsidR="00F77BEA" w:rsidRPr="00BB77E4" w:rsidTr="00716C70">
        <w:tc>
          <w:tcPr>
            <w:tcW w:w="1098"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17 – d</w:t>
            </w:r>
          </w:p>
        </w:tc>
        <w:tc>
          <w:tcPr>
            <w:tcW w:w="108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37 – c</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57 – d</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77 – d</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97 – c</w:t>
            </w:r>
          </w:p>
        </w:tc>
      </w:tr>
      <w:tr w:rsidR="00F77BEA" w:rsidRPr="00BB77E4" w:rsidTr="00716C70">
        <w:tc>
          <w:tcPr>
            <w:tcW w:w="1098"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18 – b</w:t>
            </w:r>
          </w:p>
        </w:tc>
        <w:tc>
          <w:tcPr>
            <w:tcW w:w="108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38 – c</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58 – c</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78 – a</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98 – a</w:t>
            </w:r>
          </w:p>
        </w:tc>
      </w:tr>
      <w:tr w:rsidR="00F77BEA" w:rsidRPr="00BB77E4" w:rsidTr="00716C70">
        <w:tc>
          <w:tcPr>
            <w:tcW w:w="1098"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19 – a</w:t>
            </w:r>
          </w:p>
        </w:tc>
        <w:tc>
          <w:tcPr>
            <w:tcW w:w="108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39 – d</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59 – d</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79 – d</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99 – c</w:t>
            </w:r>
          </w:p>
        </w:tc>
      </w:tr>
      <w:tr w:rsidR="00F77BEA" w:rsidRPr="00BB77E4" w:rsidTr="00716C70">
        <w:tc>
          <w:tcPr>
            <w:tcW w:w="1098"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20 – b</w:t>
            </w:r>
          </w:p>
        </w:tc>
        <w:tc>
          <w:tcPr>
            <w:tcW w:w="108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40 – b</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60 – b</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80 – d</w:t>
            </w:r>
          </w:p>
        </w:tc>
        <w:tc>
          <w:tcPr>
            <w:tcW w:w="1170" w:type="dxa"/>
            <w:tcBorders>
              <w:top w:val="single" w:sz="4" w:space="0" w:color="auto"/>
              <w:left w:val="single" w:sz="4" w:space="0" w:color="auto"/>
              <w:bottom w:val="single" w:sz="4" w:space="0" w:color="auto"/>
              <w:right w:val="single" w:sz="4" w:space="0" w:color="auto"/>
            </w:tcBorders>
            <w:hideMark/>
          </w:tcPr>
          <w:p w:rsidR="00F77BEA" w:rsidRPr="00BB77E4" w:rsidRDefault="00F77BEA" w:rsidP="00716C70">
            <w:pPr>
              <w:pStyle w:val="ListParagraph"/>
              <w:ind w:left="0"/>
              <w:rPr>
                <w:rFonts w:cstheme="minorHAnsi"/>
                <w:sz w:val="24"/>
                <w:szCs w:val="24"/>
              </w:rPr>
            </w:pPr>
            <w:r w:rsidRPr="00BB77E4">
              <w:rPr>
                <w:rFonts w:cstheme="minorHAnsi"/>
                <w:sz w:val="24"/>
                <w:szCs w:val="24"/>
              </w:rPr>
              <w:t>100 – c</w:t>
            </w:r>
          </w:p>
        </w:tc>
      </w:tr>
    </w:tbl>
    <w:p w:rsidR="00617C50" w:rsidRPr="00BB77E4" w:rsidRDefault="00617C50">
      <w:pPr>
        <w:rPr>
          <w:rFonts w:ascii="Times New Roman" w:hAnsi="Times New Roman" w:cs="Times New Roman"/>
        </w:rPr>
      </w:pPr>
    </w:p>
    <w:p w:rsidR="00617C50" w:rsidRPr="00BB77E4" w:rsidRDefault="00617C50">
      <w:pPr>
        <w:rPr>
          <w:rFonts w:ascii="Times New Roman" w:hAnsi="Times New Roman" w:cs="Times New Roman"/>
        </w:rPr>
      </w:pPr>
    </w:p>
    <w:p w:rsidR="00617C50" w:rsidRPr="00BB77E4" w:rsidRDefault="00617C50">
      <w:pPr>
        <w:rPr>
          <w:rFonts w:ascii="Times New Roman" w:hAnsi="Times New Roman" w:cs="Times New Roman"/>
        </w:rPr>
      </w:pPr>
    </w:p>
    <w:sectPr w:rsidR="00617C50" w:rsidRPr="00BB77E4" w:rsidSect="00CE1E35">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EF0" w:rsidRDefault="00A85EF0" w:rsidP="00BB77E4">
      <w:pPr>
        <w:spacing w:after="0" w:line="240" w:lineRule="auto"/>
      </w:pPr>
      <w:r>
        <w:separator/>
      </w:r>
    </w:p>
  </w:endnote>
  <w:endnote w:type="continuationSeparator" w:id="1">
    <w:p w:rsidR="00A85EF0" w:rsidRDefault="00A85EF0" w:rsidP="00BB77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EF0" w:rsidRDefault="00A85EF0" w:rsidP="00BB77E4">
      <w:pPr>
        <w:spacing w:after="0" w:line="240" w:lineRule="auto"/>
      </w:pPr>
      <w:r>
        <w:separator/>
      </w:r>
    </w:p>
  </w:footnote>
  <w:footnote w:type="continuationSeparator" w:id="1">
    <w:p w:rsidR="00A85EF0" w:rsidRDefault="00A85EF0" w:rsidP="00BB77E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E280D"/>
    <w:rsid w:val="001D5917"/>
    <w:rsid w:val="002522B9"/>
    <w:rsid w:val="003E25E1"/>
    <w:rsid w:val="00581578"/>
    <w:rsid w:val="005A7731"/>
    <w:rsid w:val="005C2F22"/>
    <w:rsid w:val="00615AF5"/>
    <w:rsid w:val="00617C50"/>
    <w:rsid w:val="00715734"/>
    <w:rsid w:val="00887215"/>
    <w:rsid w:val="00890FCF"/>
    <w:rsid w:val="009B4C82"/>
    <w:rsid w:val="00A65E29"/>
    <w:rsid w:val="00A85EF0"/>
    <w:rsid w:val="00BB77E4"/>
    <w:rsid w:val="00BE280D"/>
    <w:rsid w:val="00C71AD1"/>
    <w:rsid w:val="00CE1E35"/>
    <w:rsid w:val="00EF7200"/>
    <w:rsid w:val="00F77B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E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A65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65E29"/>
    <w:rPr>
      <w:rFonts w:ascii="Tahoma" w:hAnsi="Tahoma" w:cs="Tahoma"/>
      <w:sz w:val="16"/>
      <w:szCs w:val="16"/>
    </w:rPr>
  </w:style>
  <w:style w:type="paragraph" w:styleId="NormalWeb">
    <w:name w:val="Normal (Web)"/>
    <w:basedOn w:val="Normal"/>
    <w:uiPriority w:val="99"/>
    <w:rsid w:val="00A65E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lapseomatic">
    <w:name w:val="collapseomatic"/>
    <w:basedOn w:val="DefaultParagraphFont"/>
    <w:rsid w:val="00A65E29"/>
  </w:style>
  <w:style w:type="character" w:styleId="Strong">
    <w:name w:val="Strong"/>
    <w:basedOn w:val="DefaultParagraphFont"/>
    <w:uiPriority w:val="22"/>
    <w:qFormat/>
    <w:rsid w:val="00A65E29"/>
    <w:rPr>
      <w:b/>
      <w:bCs/>
    </w:rPr>
  </w:style>
  <w:style w:type="character" w:styleId="Emphasis">
    <w:name w:val="Emphasis"/>
    <w:basedOn w:val="DefaultParagraphFont"/>
    <w:uiPriority w:val="20"/>
    <w:qFormat/>
    <w:rsid w:val="00A65E29"/>
    <w:rPr>
      <w:i/>
      <w:iCs/>
    </w:rPr>
  </w:style>
  <w:style w:type="paragraph" w:styleId="ListParagraph">
    <w:name w:val="List Paragraph"/>
    <w:basedOn w:val="Normal"/>
    <w:uiPriority w:val="34"/>
    <w:qFormat/>
    <w:rsid w:val="00617C50"/>
    <w:pPr>
      <w:ind w:left="720"/>
      <w:contextualSpacing/>
    </w:pPr>
    <w:rPr>
      <w:rFonts w:asciiTheme="minorHAnsi" w:eastAsiaTheme="minorEastAsia" w:hAnsiTheme="minorHAnsi" w:cstheme="minorBidi"/>
    </w:rPr>
  </w:style>
  <w:style w:type="table" w:styleId="TableGrid">
    <w:name w:val="Table Grid"/>
    <w:basedOn w:val="TableNormal"/>
    <w:uiPriority w:val="59"/>
    <w:rsid w:val="00617C50"/>
    <w:pPr>
      <w:spacing w:after="0" w:line="240" w:lineRule="auto"/>
    </w:pPr>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B7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7E4"/>
  </w:style>
  <w:style w:type="paragraph" w:styleId="Footer">
    <w:name w:val="footer"/>
    <w:basedOn w:val="Normal"/>
    <w:link w:val="FooterChar"/>
    <w:uiPriority w:val="99"/>
    <w:unhideWhenUsed/>
    <w:rsid w:val="00BB7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7E4"/>
  </w:style>
</w:styles>
</file>

<file path=word/webSettings.xml><?xml version="1.0" encoding="utf-8"?>
<w:webSettings xmlns:r="http://schemas.openxmlformats.org/officeDocument/2006/relationships" xmlns:w="http://schemas.openxmlformats.org/wordprocessingml/2006/main">
  <w:divs>
    <w:div w:id="283539271">
      <w:bodyDiv w:val="1"/>
      <w:marLeft w:val="0"/>
      <w:marRight w:val="0"/>
      <w:marTop w:val="0"/>
      <w:marBottom w:val="0"/>
      <w:divBdr>
        <w:top w:val="none" w:sz="0" w:space="0" w:color="auto"/>
        <w:left w:val="none" w:sz="0" w:space="0" w:color="auto"/>
        <w:bottom w:val="none" w:sz="0" w:space="0" w:color="auto"/>
        <w:right w:val="none" w:sz="0" w:space="0" w:color="auto"/>
      </w:divBdr>
    </w:div>
    <w:div w:id="842862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14</Pages>
  <Words>2440</Words>
  <Characters>13912</Characters>
  <Application>Microsoft Office Word</Application>
  <DocSecurity>0</DocSecurity>
  <Lines>115</Lines>
  <Paragraphs>32</Paragraphs>
  <ScaleCrop>false</ScaleCrop>
  <Company/>
  <LinksUpToDate>false</LinksUpToDate>
  <CharactersWithSpaces>16320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2020-09-09T06:35:00Z</dcterms:created>
  <dcterms:modified xsi:type="dcterms:W3CDTF">2020-10-09T07:53:00Z</dcterms:modified>
</cp:coreProperties>
</file>