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79E" w:rsidRPr="00D72FCF" w:rsidRDefault="0042479E" w:rsidP="00D72FCF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D72FCF">
        <w:rPr>
          <w:b/>
          <w:sz w:val="32"/>
          <w:szCs w:val="32"/>
          <w:u w:val="single"/>
        </w:rPr>
        <w:t>B. SC. S. Y.</w:t>
      </w:r>
    </w:p>
    <w:p w:rsidR="00965B2A" w:rsidRPr="00D72FCF" w:rsidRDefault="0042479E" w:rsidP="00D72FCF">
      <w:pPr>
        <w:spacing w:after="0" w:line="240" w:lineRule="auto"/>
        <w:jc w:val="center"/>
        <w:rPr>
          <w:b/>
          <w:sz w:val="32"/>
          <w:szCs w:val="32"/>
          <w:u w:val="single"/>
        </w:rPr>
      </w:pPr>
      <w:proofErr w:type="spellStart"/>
      <w:proofErr w:type="gramStart"/>
      <w:r w:rsidRPr="00D72FCF">
        <w:rPr>
          <w:b/>
          <w:sz w:val="32"/>
          <w:szCs w:val="32"/>
          <w:u w:val="single"/>
        </w:rPr>
        <w:t>Sem</w:t>
      </w:r>
      <w:proofErr w:type="spellEnd"/>
      <w:proofErr w:type="gramEnd"/>
      <w:r w:rsidRPr="00D72FCF">
        <w:rPr>
          <w:b/>
          <w:sz w:val="32"/>
          <w:szCs w:val="32"/>
          <w:u w:val="single"/>
        </w:rPr>
        <w:t xml:space="preserve"> –III</w:t>
      </w:r>
    </w:p>
    <w:p w:rsidR="0042479E" w:rsidRDefault="0042479E" w:rsidP="00D72FCF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D72FCF">
        <w:rPr>
          <w:b/>
          <w:sz w:val="32"/>
          <w:szCs w:val="32"/>
          <w:u w:val="single"/>
        </w:rPr>
        <w:t>Part II (Inorganic Chemistry)</w:t>
      </w:r>
    </w:p>
    <w:p w:rsidR="00D85B9E" w:rsidRPr="00D72FCF" w:rsidRDefault="00D85B9E" w:rsidP="00D72FCF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p w:rsidR="0042479E" w:rsidRPr="00D85B9E" w:rsidRDefault="0042479E" w:rsidP="00D85B9E">
      <w:pPr>
        <w:jc w:val="center"/>
        <w:rPr>
          <w:b/>
        </w:rPr>
      </w:pPr>
      <w:r w:rsidRPr="00D85B9E">
        <w:rPr>
          <w:b/>
        </w:rPr>
        <w:t xml:space="preserve">[A] Theory of Qualitative </w:t>
      </w:r>
      <w:r w:rsidR="00D85B9E" w:rsidRPr="00D85B9E">
        <w:rPr>
          <w:b/>
        </w:rPr>
        <w:t xml:space="preserve">Analysis </w:t>
      </w:r>
      <w:proofErr w:type="gramStart"/>
      <w:r w:rsidR="00D85B9E" w:rsidRPr="00D85B9E">
        <w:rPr>
          <w:b/>
        </w:rPr>
        <w:t xml:space="preserve">&amp; </w:t>
      </w:r>
      <w:r w:rsidR="00D85B9E">
        <w:rPr>
          <w:b/>
        </w:rPr>
        <w:t xml:space="preserve"> </w:t>
      </w:r>
      <w:r w:rsidR="00D85B9E" w:rsidRPr="00D85B9E">
        <w:rPr>
          <w:b/>
        </w:rPr>
        <w:t>[</w:t>
      </w:r>
      <w:proofErr w:type="gramEnd"/>
      <w:r w:rsidR="00D85B9E" w:rsidRPr="00D85B9E">
        <w:rPr>
          <w:b/>
        </w:rPr>
        <w:t>B] Non-aqueous Solvents</w:t>
      </w:r>
    </w:p>
    <w:p w:rsidR="0042479E" w:rsidRDefault="0042479E" w:rsidP="0042479E">
      <w:pPr>
        <w:pStyle w:val="ListParagraph"/>
        <w:numPr>
          <w:ilvl w:val="0"/>
          <w:numId w:val="1"/>
        </w:numPr>
        <w:jc w:val="both"/>
      </w:pPr>
      <w:r>
        <w:t>The organic reagent DMG is used for the analysis of</w:t>
      </w:r>
      <w:r w:rsidR="00D85B9E">
        <w:t>…</w:t>
      </w:r>
    </w:p>
    <w:p w:rsidR="0042479E" w:rsidRPr="0021200A" w:rsidRDefault="0042479E" w:rsidP="0042479E">
      <w:pPr>
        <w:pStyle w:val="ListParagraph"/>
        <w:numPr>
          <w:ilvl w:val="0"/>
          <w:numId w:val="2"/>
        </w:numPr>
        <w:jc w:val="both"/>
        <w:rPr>
          <w:b/>
          <w:u w:val="single"/>
        </w:rPr>
      </w:pPr>
      <w:r w:rsidRPr="0021200A">
        <w:rPr>
          <w:b/>
          <w:u w:val="single"/>
        </w:rPr>
        <w:t>Ni++ ion</w:t>
      </w:r>
    </w:p>
    <w:p w:rsidR="0042479E" w:rsidRDefault="0042479E" w:rsidP="0042479E">
      <w:pPr>
        <w:pStyle w:val="ListParagraph"/>
        <w:numPr>
          <w:ilvl w:val="0"/>
          <w:numId w:val="2"/>
        </w:numPr>
        <w:jc w:val="both"/>
      </w:pPr>
      <w:r>
        <w:t>Fe+++ ion</w:t>
      </w:r>
    </w:p>
    <w:p w:rsidR="0042479E" w:rsidRDefault="0042479E" w:rsidP="0042479E">
      <w:pPr>
        <w:pStyle w:val="ListParagraph"/>
        <w:numPr>
          <w:ilvl w:val="0"/>
          <w:numId w:val="2"/>
        </w:numPr>
        <w:jc w:val="both"/>
      </w:pPr>
      <w:r>
        <w:t>Al+++ ion</w:t>
      </w:r>
    </w:p>
    <w:p w:rsidR="0042479E" w:rsidRDefault="0042479E" w:rsidP="0042479E">
      <w:pPr>
        <w:pStyle w:val="ListParagraph"/>
        <w:numPr>
          <w:ilvl w:val="0"/>
          <w:numId w:val="2"/>
        </w:numPr>
        <w:jc w:val="both"/>
      </w:pPr>
      <w:r>
        <w:t>Cu++ ion</w:t>
      </w:r>
    </w:p>
    <w:p w:rsidR="00FA3C04" w:rsidRDefault="00FA3C04" w:rsidP="00FA3C04">
      <w:pPr>
        <w:pStyle w:val="ListParagraph"/>
        <w:numPr>
          <w:ilvl w:val="0"/>
          <w:numId w:val="1"/>
        </w:numPr>
        <w:jc w:val="both"/>
      </w:pPr>
      <w:r>
        <w:t>The organic reagent α-</w:t>
      </w:r>
      <w:proofErr w:type="spellStart"/>
      <w:r>
        <w:t>Benzoinoxime</w:t>
      </w:r>
      <w:proofErr w:type="spellEnd"/>
      <w:r>
        <w:t xml:space="preserve"> is used for the analysis of</w:t>
      </w:r>
      <w:proofErr w:type="gramStart"/>
      <w:r>
        <w:t>:</w:t>
      </w:r>
      <w:r w:rsidR="00DF7634">
        <w:t>………..</w:t>
      </w:r>
      <w:proofErr w:type="gramEnd"/>
    </w:p>
    <w:p w:rsidR="00FA3C04" w:rsidRPr="00FA3C04" w:rsidRDefault="00FA3C04" w:rsidP="009F1C5F">
      <w:pPr>
        <w:pStyle w:val="ListParagraph"/>
        <w:numPr>
          <w:ilvl w:val="0"/>
          <w:numId w:val="3"/>
        </w:numPr>
        <w:jc w:val="both"/>
      </w:pPr>
      <w:r w:rsidRPr="00FA3C04">
        <w:t>Ni++ ion</w:t>
      </w:r>
    </w:p>
    <w:p w:rsidR="00FA3C04" w:rsidRDefault="00FA3C04" w:rsidP="009F1C5F">
      <w:pPr>
        <w:pStyle w:val="ListParagraph"/>
        <w:numPr>
          <w:ilvl w:val="0"/>
          <w:numId w:val="3"/>
        </w:numPr>
        <w:jc w:val="both"/>
      </w:pPr>
      <w:r>
        <w:t>Fe+++ ion</w:t>
      </w:r>
    </w:p>
    <w:p w:rsidR="00FA3C04" w:rsidRDefault="00FA3C04" w:rsidP="009F1C5F">
      <w:pPr>
        <w:pStyle w:val="ListParagraph"/>
        <w:numPr>
          <w:ilvl w:val="0"/>
          <w:numId w:val="3"/>
        </w:numPr>
        <w:jc w:val="both"/>
      </w:pPr>
      <w:r>
        <w:t>Al+++ ion</w:t>
      </w:r>
    </w:p>
    <w:p w:rsidR="0093487D" w:rsidRPr="0021200A" w:rsidRDefault="00FA3C04" w:rsidP="0093487D">
      <w:pPr>
        <w:pStyle w:val="ListParagraph"/>
        <w:numPr>
          <w:ilvl w:val="0"/>
          <w:numId w:val="3"/>
        </w:numPr>
        <w:jc w:val="both"/>
        <w:rPr>
          <w:b/>
          <w:u w:val="single"/>
        </w:rPr>
      </w:pPr>
      <w:r w:rsidRPr="0021200A">
        <w:rPr>
          <w:b/>
          <w:u w:val="single"/>
        </w:rPr>
        <w:t>Cu++ ion</w:t>
      </w:r>
    </w:p>
    <w:p w:rsidR="00473F59" w:rsidRDefault="00473F59" w:rsidP="00473F59">
      <w:pPr>
        <w:pStyle w:val="ListParagraph"/>
        <w:numPr>
          <w:ilvl w:val="0"/>
          <w:numId w:val="1"/>
        </w:numPr>
        <w:jc w:val="both"/>
      </w:pPr>
      <w:r>
        <w:t xml:space="preserve">The organic reagent 8-Hydroxy </w:t>
      </w:r>
      <w:proofErr w:type="spellStart"/>
      <w:r>
        <w:t>quinoline</w:t>
      </w:r>
      <w:proofErr w:type="spellEnd"/>
      <w:r>
        <w:t xml:space="preserve"> is used for the analysis of</w:t>
      </w:r>
      <w:proofErr w:type="gramStart"/>
      <w:r>
        <w:t>:</w:t>
      </w:r>
      <w:r w:rsidR="00DF7634">
        <w:t>………</w:t>
      </w:r>
      <w:proofErr w:type="gramEnd"/>
    </w:p>
    <w:p w:rsidR="00473F59" w:rsidRPr="00FA3C04" w:rsidRDefault="00473F59" w:rsidP="00473F59">
      <w:pPr>
        <w:pStyle w:val="ListParagraph"/>
        <w:numPr>
          <w:ilvl w:val="0"/>
          <w:numId w:val="4"/>
        </w:numPr>
        <w:ind w:left="1080"/>
        <w:jc w:val="both"/>
      </w:pPr>
      <w:r w:rsidRPr="00FA3C04">
        <w:t>Ni++ ion</w:t>
      </w:r>
    </w:p>
    <w:p w:rsidR="00473F59" w:rsidRDefault="00473F59" w:rsidP="00473F59">
      <w:pPr>
        <w:pStyle w:val="ListParagraph"/>
        <w:numPr>
          <w:ilvl w:val="0"/>
          <w:numId w:val="4"/>
        </w:numPr>
        <w:ind w:left="1080"/>
        <w:jc w:val="both"/>
      </w:pPr>
      <w:r>
        <w:t>Fe+++ ion</w:t>
      </w:r>
    </w:p>
    <w:p w:rsidR="00473F59" w:rsidRPr="0021200A" w:rsidRDefault="00473F59" w:rsidP="00473F59">
      <w:pPr>
        <w:pStyle w:val="ListParagraph"/>
        <w:numPr>
          <w:ilvl w:val="0"/>
          <w:numId w:val="4"/>
        </w:numPr>
        <w:ind w:left="1080"/>
        <w:jc w:val="both"/>
        <w:rPr>
          <w:b/>
          <w:u w:val="single"/>
        </w:rPr>
      </w:pPr>
      <w:r w:rsidRPr="0021200A">
        <w:rPr>
          <w:b/>
          <w:u w:val="single"/>
        </w:rPr>
        <w:t>Al+++ ion</w:t>
      </w:r>
    </w:p>
    <w:p w:rsidR="00473F59" w:rsidRPr="00473F59" w:rsidRDefault="00473F59" w:rsidP="00473F59">
      <w:pPr>
        <w:pStyle w:val="ListParagraph"/>
        <w:numPr>
          <w:ilvl w:val="0"/>
          <w:numId w:val="4"/>
        </w:numPr>
        <w:ind w:left="1080"/>
        <w:jc w:val="both"/>
      </w:pPr>
      <w:r w:rsidRPr="00473F59">
        <w:t>Cu++ ion</w:t>
      </w:r>
    </w:p>
    <w:p w:rsidR="00EC6174" w:rsidRDefault="00EC6174" w:rsidP="00EC6174">
      <w:pPr>
        <w:pStyle w:val="ListParagraph"/>
        <w:numPr>
          <w:ilvl w:val="0"/>
          <w:numId w:val="1"/>
        </w:numPr>
        <w:jc w:val="both"/>
      </w:pPr>
      <w:r>
        <w:t>The organic reagent α-</w:t>
      </w:r>
      <w:proofErr w:type="spellStart"/>
      <w:r>
        <w:t>Nitroso</w:t>
      </w:r>
      <w:proofErr w:type="spellEnd"/>
      <w:r>
        <w:t>-β-</w:t>
      </w:r>
      <w:proofErr w:type="spellStart"/>
      <w:r>
        <w:t>naphthol</w:t>
      </w:r>
      <w:proofErr w:type="spellEnd"/>
      <w:r>
        <w:t xml:space="preserve"> is used for the analysis of</w:t>
      </w:r>
      <w:proofErr w:type="gramStart"/>
      <w:r>
        <w:t>:</w:t>
      </w:r>
      <w:r w:rsidR="00DF7634">
        <w:t>……..</w:t>
      </w:r>
      <w:proofErr w:type="gramEnd"/>
    </w:p>
    <w:p w:rsidR="00EC6174" w:rsidRPr="0021200A" w:rsidRDefault="00962319" w:rsidP="00EC6174">
      <w:pPr>
        <w:pStyle w:val="ListParagraph"/>
        <w:numPr>
          <w:ilvl w:val="0"/>
          <w:numId w:val="6"/>
        </w:numPr>
        <w:jc w:val="both"/>
        <w:rPr>
          <w:b/>
          <w:u w:val="single"/>
        </w:rPr>
      </w:pPr>
      <w:r w:rsidRPr="0021200A">
        <w:rPr>
          <w:b/>
          <w:u w:val="single"/>
        </w:rPr>
        <w:t>Co</w:t>
      </w:r>
      <w:r w:rsidR="00EC6174" w:rsidRPr="0021200A">
        <w:rPr>
          <w:b/>
          <w:u w:val="single"/>
        </w:rPr>
        <w:t>++ ion</w:t>
      </w:r>
    </w:p>
    <w:p w:rsidR="00EC6174" w:rsidRDefault="00EC6174" w:rsidP="00EC6174">
      <w:pPr>
        <w:pStyle w:val="ListParagraph"/>
        <w:numPr>
          <w:ilvl w:val="0"/>
          <w:numId w:val="6"/>
        </w:numPr>
        <w:jc w:val="both"/>
      </w:pPr>
      <w:r>
        <w:t>Fe+++ ion</w:t>
      </w:r>
    </w:p>
    <w:p w:rsidR="00EC6174" w:rsidRPr="00962319" w:rsidRDefault="00EC6174" w:rsidP="00EC6174">
      <w:pPr>
        <w:pStyle w:val="ListParagraph"/>
        <w:numPr>
          <w:ilvl w:val="0"/>
          <w:numId w:val="6"/>
        </w:numPr>
        <w:jc w:val="both"/>
      </w:pPr>
      <w:r w:rsidRPr="00962319">
        <w:t>Al+++ ion</w:t>
      </w:r>
    </w:p>
    <w:p w:rsidR="00EC6174" w:rsidRPr="00473F59" w:rsidRDefault="00EC6174" w:rsidP="00EC6174">
      <w:pPr>
        <w:pStyle w:val="ListParagraph"/>
        <w:numPr>
          <w:ilvl w:val="0"/>
          <w:numId w:val="6"/>
        </w:numPr>
        <w:jc w:val="both"/>
      </w:pPr>
      <w:r w:rsidRPr="00473F59">
        <w:t>Cu++ ion</w:t>
      </w:r>
    </w:p>
    <w:p w:rsidR="005016A8" w:rsidRDefault="005016A8" w:rsidP="005016A8">
      <w:pPr>
        <w:pStyle w:val="ListParagraph"/>
        <w:numPr>
          <w:ilvl w:val="0"/>
          <w:numId w:val="1"/>
        </w:numPr>
        <w:jc w:val="both"/>
      </w:pPr>
      <w:r>
        <w:t>The organic reagent 1</w:t>
      </w:r>
      <w:proofErr w:type="gramStart"/>
      <w:r>
        <w:t>,10</w:t>
      </w:r>
      <w:proofErr w:type="gramEnd"/>
      <w:r>
        <w:t>-Phenonthroline is used for the analysis of:</w:t>
      </w:r>
      <w:r w:rsidR="00DF7634">
        <w:t>……….</w:t>
      </w:r>
    </w:p>
    <w:p w:rsidR="005016A8" w:rsidRPr="005016A8" w:rsidRDefault="005016A8" w:rsidP="005016A8">
      <w:pPr>
        <w:pStyle w:val="ListParagraph"/>
        <w:numPr>
          <w:ilvl w:val="0"/>
          <w:numId w:val="8"/>
        </w:numPr>
        <w:ind w:left="1080"/>
        <w:jc w:val="both"/>
      </w:pPr>
      <w:r w:rsidRPr="005016A8">
        <w:t>Co++ ion</w:t>
      </w:r>
    </w:p>
    <w:p w:rsidR="005016A8" w:rsidRPr="0021200A" w:rsidRDefault="005016A8" w:rsidP="005016A8">
      <w:pPr>
        <w:pStyle w:val="ListParagraph"/>
        <w:numPr>
          <w:ilvl w:val="0"/>
          <w:numId w:val="8"/>
        </w:numPr>
        <w:ind w:left="1080"/>
        <w:jc w:val="both"/>
        <w:rPr>
          <w:b/>
          <w:u w:val="single"/>
        </w:rPr>
      </w:pPr>
      <w:r w:rsidRPr="0021200A">
        <w:rPr>
          <w:b/>
          <w:u w:val="single"/>
        </w:rPr>
        <w:t>Fe+++ ion</w:t>
      </w:r>
    </w:p>
    <w:p w:rsidR="005016A8" w:rsidRPr="00962319" w:rsidRDefault="005016A8" w:rsidP="005016A8">
      <w:pPr>
        <w:pStyle w:val="ListParagraph"/>
        <w:numPr>
          <w:ilvl w:val="0"/>
          <w:numId w:val="8"/>
        </w:numPr>
        <w:ind w:left="1080"/>
        <w:jc w:val="both"/>
      </w:pPr>
      <w:r w:rsidRPr="00962319">
        <w:t>Al+++ ion</w:t>
      </w:r>
    </w:p>
    <w:p w:rsidR="005016A8" w:rsidRDefault="005016A8" w:rsidP="005016A8">
      <w:pPr>
        <w:pStyle w:val="ListParagraph"/>
        <w:numPr>
          <w:ilvl w:val="0"/>
          <w:numId w:val="8"/>
        </w:numPr>
        <w:ind w:left="1080"/>
        <w:jc w:val="both"/>
      </w:pPr>
      <w:r w:rsidRPr="00473F59">
        <w:t>Cu++ ion</w:t>
      </w:r>
    </w:p>
    <w:p w:rsidR="00C30D85" w:rsidRDefault="003A3905" w:rsidP="00C30D85">
      <w:pPr>
        <w:pStyle w:val="ListParagraph"/>
        <w:numPr>
          <w:ilvl w:val="0"/>
          <w:numId w:val="1"/>
        </w:numPr>
        <w:jc w:val="both"/>
      </w:pPr>
      <w:r>
        <w:t xml:space="preserve">Yellow </w:t>
      </w:r>
      <w:proofErr w:type="spellStart"/>
      <w:r>
        <w:t>ppt</w:t>
      </w:r>
      <w:proofErr w:type="spellEnd"/>
      <w:r>
        <w:t xml:space="preserve"> is formed during the separation of </w:t>
      </w:r>
      <w:r w:rsidR="00DF7634">
        <w:t>……….</w:t>
      </w:r>
    </w:p>
    <w:p w:rsidR="003A3905" w:rsidRDefault="003A3905" w:rsidP="003A3905">
      <w:pPr>
        <w:pStyle w:val="ListParagraph"/>
        <w:numPr>
          <w:ilvl w:val="0"/>
          <w:numId w:val="9"/>
        </w:numPr>
        <w:jc w:val="both"/>
      </w:pPr>
      <w:r>
        <w:t>Co ++ &amp; Ni++</w:t>
      </w:r>
    </w:p>
    <w:p w:rsidR="003A3905" w:rsidRDefault="003A3905" w:rsidP="003A3905">
      <w:pPr>
        <w:pStyle w:val="ListParagraph"/>
        <w:numPr>
          <w:ilvl w:val="0"/>
          <w:numId w:val="9"/>
        </w:numPr>
        <w:jc w:val="both"/>
      </w:pPr>
      <w:r>
        <w:t>Fe+++ &amp; Al+++</w:t>
      </w:r>
    </w:p>
    <w:p w:rsidR="003A3905" w:rsidRPr="00B47886" w:rsidRDefault="003A3905" w:rsidP="003A3905">
      <w:pPr>
        <w:pStyle w:val="ListParagraph"/>
        <w:numPr>
          <w:ilvl w:val="0"/>
          <w:numId w:val="9"/>
        </w:numPr>
        <w:jc w:val="both"/>
        <w:rPr>
          <w:b/>
          <w:u w:val="single"/>
        </w:rPr>
      </w:pPr>
      <w:r w:rsidRPr="00B47886">
        <w:rPr>
          <w:b/>
          <w:u w:val="single"/>
        </w:rPr>
        <w:t xml:space="preserve">Cu ++ &amp; </w:t>
      </w:r>
      <w:proofErr w:type="spellStart"/>
      <w:r w:rsidRPr="00B47886">
        <w:rPr>
          <w:b/>
          <w:u w:val="single"/>
        </w:rPr>
        <w:t>Cd</w:t>
      </w:r>
      <w:proofErr w:type="spellEnd"/>
      <w:r w:rsidRPr="00B47886">
        <w:rPr>
          <w:b/>
          <w:u w:val="single"/>
        </w:rPr>
        <w:t>++</w:t>
      </w:r>
    </w:p>
    <w:p w:rsidR="003A3905" w:rsidRDefault="003A3905" w:rsidP="003A3905">
      <w:pPr>
        <w:pStyle w:val="ListParagraph"/>
        <w:numPr>
          <w:ilvl w:val="0"/>
          <w:numId w:val="9"/>
        </w:numPr>
        <w:jc w:val="both"/>
      </w:pPr>
      <w:r>
        <w:t>None of the above</w:t>
      </w:r>
    </w:p>
    <w:p w:rsidR="00DF7634" w:rsidRDefault="00DF7634" w:rsidP="00DF7634">
      <w:pPr>
        <w:pStyle w:val="ListParagraph"/>
        <w:numPr>
          <w:ilvl w:val="0"/>
          <w:numId w:val="1"/>
        </w:numPr>
        <w:jc w:val="both"/>
      </w:pPr>
      <w:r>
        <w:t>Borate ion is removed by ………….</w:t>
      </w:r>
    </w:p>
    <w:p w:rsidR="00B9506B" w:rsidRDefault="00B9506B" w:rsidP="00B9506B">
      <w:pPr>
        <w:pStyle w:val="ListParagraph"/>
        <w:numPr>
          <w:ilvl w:val="0"/>
          <w:numId w:val="10"/>
        </w:numPr>
        <w:jc w:val="both"/>
      </w:pPr>
      <w:r>
        <w:t>Conc. HNO</w:t>
      </w:r>
      <w:r w:rsidRPr="00183E9E">
        <w:rPr>
          <w:vertAlign w:val="subscript"/>
        </w:rPr>
        <w:t>3</w:t>
      </w:r>
    </w:p>
    <w:p w:rsidR="00B9506B" w:rsidRPr="00830A4E" w:rsidRDefault="00B9506B" w:rsidP="00B9506B">
      <w:pPr>
        <w:pStyle w:val="ListParagraph"/>
        <w:numPr>
          <w:ilvl w:val="0"/>
          <w:numId w:val="10"/>
        </w:numPr>
        <w:jc w:val="both"/>
        <w:rPr>
          <w:b/>
          <w:u w:val="single"/>
        </w:rPr>
      </w:pPr>
      <w:r w:rsidRPr="00830A4E">
        <w:rPr>
          <w:b/>
          <w:u w:val="single"/>
        </w:rPr>
        <w:t xml:space="preserve">Conc. </w:t>
      </w:r>
      <w:proofErr w:type="spellStart"/>
      <w:r w:rsidRPr="00830A4E">
        <w:rPr>
          <w:b/>
          <w:u w:val="single"/>
        </w:rPr>
        <w:t>HCl</w:t>
      </w:r>
      <w:proofErr w:type="spellEnd"/>
    </w:p>
    <w:p w:rsidR="00B9506B" w:rsidRDefault="00B9506B" w:rsidP="00B9506B">
      <w:pPr>
        <w:pStyle w:val="ListParagraph"/>
        <w:numPr>
          <w:ilvl w:val="0"/>
          <w:numId w:val="10"/>
        </w:numPr>
        <w:jc w:val="both"/>
      </w:pPr>
      <w:r>
        <w:t>Conc. H2SO4</w:t>
      </w:r>
    </w:p>
    <w:p w:rsidR="00B9506B" w:rsidRDefault="00830A4E" w:rsidP="00B9506B">
      <w:pPr>
        <w:pStyle w:val="ListParagraph"/>
        <w:numPr>
          <w:ilvl w:val="0"/>
          <w:numId w:val="10"/>
        </w:numPr>
        <w:jc w:val="both"/>
      </w:pPr>
      <w:r>
        <w:t>C</w:t>
      </w:r>
      <w:r w:rsidR="00A71432">
        <w:t>H</w:t>
      </w:r>
      <w:r>
        <w:t>3COOH</w:t>
      </w:r>
    </w:p>
    <w:p w:rsidR="00830A4E" w:rsidRDefault="00830A4E" w:rsidP="00830A4E">
      <w:pPr>
        <w:pStyle w:val="ListParagraph"/>
        <w:numPr>
          <w:ilvl w:val="0"/>
          <w:numId w:val="1"/>
        </w:numPr>
        <w:jc w:val="both"/>
      </w:pPr>
      <w:proofErr w:type="spellStart"/>
      <w:r>
        <w:lastRenderedPageBreak/>
        <w:t>Oxalte</w:t>
      </w:r>
      <w:proofErr w:type="spellEnd"/>
      <w:r>
        <w:t xml:space="preserve"> ion is removed by ………….</w:t>
      </w:r>
    </w:p>
    <w:p w:rsidR="00830A4E" w:rsidRPr="00DB7437" w:rsidRDefault="00830A4E" w:rsidP="00DB7437">
      <w:pPr>
        <w:pStyle w:val="ListParagraph"/>
        <w:numPr>
          <w:ilvl w:val="0"/>
          <w:numId w:val="32"/>
        </w:numPr>
        <w:jc w:val="both"/>
        <w:rPr>
          <w:b/>
          <w:u w:val="single"/>
        </w:rPr>
      </w:pPr>
      <w:r w:rsidRPr="00DB7437">
        <w:rPr>
          <w:b/>
          <w:u w:val="single"/>
        </w:rPr>
        <w:t>Conc. HNO</w:t>
      </w:r>
      <w:r w:rsidRPr="00DB7437">
        <w:rPr>
          <w:b/>
          <w:u w:val="single"/>
          <w:vertAlign w:val="subscript"/>
        </w:rPr>
        <w:t>3</w:t>
      </w:r>
    </w:p>
    <w:p w:rsidR="00830A4E" w:rsidRPr="00830A4E" w:rsidRDefault="00830A4E" w:rsidP="00DB7437">
      <w:pPr>
        <w:pStyle w:val="ListParagraph"/>
        <w:numPr>
          <w:ilvl w:val="0"/>
          <w:numId w:val="32"/>
        </w:numPr>
        <w:jc w:val="both"/>
      </w:pPr>
      <w:r w:rsidRPr="00830A4E">
        <w:t xml:space="preserve">Conc. </w:t>
      </w:r>
      <w:proofErr w:type="spellStart"/>
      <w:r w:rsidRPr="00830A4E">
        <w:t>HCl</w:t>
      </w:r>
      <w:proofErr w:type="spellEnd"/>
    </w:p>
    <w:p w:rsidR="00830A4E" w:rsidRDefault="00830A4E" w:rsidP="00DB7437">
      <w:pPr>
        <w:pStyle w:val="ListParagraph"/>
        <w:numPr>
          <w:ilvl w:val="0"/>
          <w:numId w:val="32"/>
        </w:numPr>
        <w:jc w:val="both"/>
      </w:pPr>
      <w:r>
        <w:t>Conc. H</w:t>
      </w:r>
      <w:r w:rsidRPr="00183E9E">
        <w:rPr>
          <w:vertAlign w:val="subscript"/>
        </w:rPr>
        <w:t>2</w:t>
      </w:r>
      <w:r>
        <w:t>SO</w:t>
      </w:r>
      <w:r w:rsidRPr="00183E9E">
        <w:rPr>
          <w:vertAlign w:val="subscript"/>
        </w:rPr>
        <w:t>4</w:t>
      </w:r>
    </w:p>
    <w:p w:rsidR="00830A4E" w:rsidRDefault="001C0964" w:rsidP="00DB7437">
      <w:pPr>
        <w:pStyle w:val="ListParagraph"/>
        <w:numPr>
          <w:ilvl w:val="0"/>
          <w:numId w:val="32"/>
        </w:numPr>
        <w:jc w:val="both"/>
      </w:pPr>
      <w:r>
        <w:t>CH</w:t>
      </w:r>
      <w:r w:rsidR="00830A4E">
        <w:t>3COOH</w:t>
      </w:r>
    </w:p>
    <w:p w:rsidR="00DB7437" w:rsidRDefault="00114484" w:rsidP="00DB7437">
      <w:pPr>
        <w:pStyle w:val="ListParagraph"/>
        <w:numPr>
          <w:ilvl w:val="0"/>
          <w:numId w:val="1"/>
        </w:numPr>
        <w:jc w:val="both"/>
      </w:pPr>
      <w:r>
        <w:t>Fluoride</w:t>
      </w:r>
      <w:r w:rsidR="00DB7437">
        <w:t xml:space="preserve"> ion is removed by ………….</w:t>
      </w:r>
    </w:p>
    <w:p w:rsidR="00DB7437" w:rsidRPr="00114484" w:rsidRDefault="00DB7437" w:rsidP="00DB7437">
      <w:pPr>
        <w:pStyle w:val="ListParagraph"/>
        <w:numPr>
          <w:ilvl w:val="0"/>
          <w:numId w:val="33"/>
        </w:numPr>
        <w:jc w:val="both"/>
      </w:pPr>
      <w:r w:rsidRPr="00114484">
        <w:t>Conc. HNO</w:t>
      </w:r>
      <w:r w:rsidRPr="00114484">
        <w:rPr>
          <w:vertAlign w:val="subscript"/>
        </w:rPr>
        <w:t>3</w:t>
      </w:r>
    </w:p>
    <w:p w:rsidR="00DB7437" w:rsidRPr="00114484" w:rsidRDefault="00DB7437" w:rsidP="00DB7437">
      <w:pPr>
        <w:pStyle w:val="ListParagraph"/>
        <w:numPr>
          <w:ilvl w:val="0"/>
          <w:numId w:val="33"/>
        </w:numPr>
        <w:jc w:val="both"/>
        <w:rPr>
          <w:b/>
          <w:u w:val="single"/>
        </w:rPr>
      </w:pPr>
      <w:r w:rsidRPr="00114484">
        <w:rPr>
          <w:b/>
          <w:u w:val="single"/>
        </w:rPr>
        <w:t xml:space="preserve">Conc. </w:t>
      </w:r>
      <w:proofErr w:type="spellStart"/>
      <w:r w:rsidRPr="00114484">
        <w:rPr>
          <w:b/>
          <w:u w:val="single"/>
        </w:rPr>
        <w:t>HCl</w:t>
      </w:r>
      <w:proofErr w:type="spellEnd"/>
    </w:p>
    <w:p w:rsidR="00DB7437" w:rsidRDefault="00DB7437" w:rsidP="00DB7437">
      <w:pPr>
        <w:pStyle w:val="ListParagraph"/>
        <w:numPr>
          <w:ilvl w:val="0"/>
          <w:numId w:val="33"/>
        </w:numPr>
        <w:jc w:val="both"/>
      </w:pPr>
      <w:r>
        <w:t>Conc. H2SO</w:t>
      </w:r>
      <w:r w:rsidRPr="00183E9E">
        <w:rPr>
          <w:vertAlign w:val="subscript"/>
        </w:rPr>
        <w:t>4</w:t>
      </w:r>
    </w:p>
    <w:p w:rsidR="00DB7437" w:rsidRDefault="00DB7437" w:rsidP="00114484">
      <w:pPr>
        <w:pStyle w:val="ListParagraph"/>
        <w:numPr>
          <w:ilvl w:val="0"/>
          <w:numId w:val="33"/>
        </w:numPr>
        <w:jc w:val="both"/>
      </w:pPr>
      <w:r>
        <w:t>CH3COOH</w:t>
      </w:r>
    </w:p>
    <w:p w:rsidR="00B9506B" w:rsidRDefault="00FF7247" w:rsidP="00B9506B">
      <w:pPr>
        <w:pStyle w:val="ListParagraph"/>
        <w:numPr>
          <w:ilvl w:val="0"/>
          <w:numId w:val="1"/>
        </w:numPr>
        <w:jc w:val="both"/>
      </w:pPr>
      <w:r>
        <w:t>Positively charged radical are known as</w:t>
      </w:r>
    </w:p>
    <w:p w:rsidR="00FF7247" w:rsidRDefault="00FF7247" w:rsidP="00FF7247">
      <w:pPr>
        <w:pStyle w:val="ListParagraph"/>
        <w:numPr>
          <w:ilvl w:val="0"/>
          <w:numId w:val="11"/>
        </w:numPr>
        <w:jc w:val="both"/>
      </w:pPr>
      <w:r>
        <w:t>Acidic radicals</w:t>
      </w:r>
    </w:p>
    <w:p w:rsidR="00FF7247" w:rsidRPr="00830A4E" w:rsidRDefault="00FF7247" w:rsidP="00FF7247">
      <w:pPr>
        <w:pStyle w:val="ListParagraph"/>
        <w:numPr>
          <w:ilvl w:val="0"/>
          <w:numId w:val="11"/>
        </w:numPr>
        <w:jc w:val="both"/>
        <w:rPr>
          <w:b/>
          <w:u w:val="single"/>
        </w:rPr>
      </w:pPr>
      <w:r w:rsidRPr="00830A4E">
        <w:rPr>
          <w:b/>
          <w:u w:val="single"/>
        </w:rPr>
        <w:t>Basic radical</w:t>
      </w:r>
    </w:p>
    <w:p w:rsidR="00FF7247" w:rsidRDefault="00FF7247" w:rsidP="00FF7247">
      <w:pPr>
        <w:pStyle w:val="ListParagraph"/>
        <w:numPr>
          <w:ilvl w:val="0"/>
          <w:numId w:val="11"/>
        </w:numPr>
        <w:jc w:val="both"/>
      </w:pPr>
      <w:r>
        <w:t>Both a &amp;b</w:t>
      </w:r>
    </w:p>
    <w:p w:rsidR="00FF7247" w:rsidRDefault="00FF7247" w:rsidP="00FF7247">
      <w:pPr>
        <w:pStyle w:val="ListParagraph"/>
        <w:numPr>
          <w:ilvl w:val="0"/>
          <w:numId w:val="11"/>
        </w:numPr>
        <w:jc w:val="both"/>
      </w:pPr>
      <w:r>
        <w:t>None of the above</w:t>
      </w:r>
    </w:p>
    <w:p w:rsidR="0064383F" w:rsidRDefault="008C3AB0" w:rsidP="0064383F">
      <w:pPr>
        <w:pStyle w:val="ListParagraph"/>
        <w:numPr>
          <w:ilvl w:val="0"/>
          <w:numId w:val="1"/>
        </w:numPr>
        <w:jc w:val="both"/>
      </w:pPr>
      <w:r>
        <w:t>negatively</w:t>
      </w:r>
      <w:r w:rsidR="0064383F">
        <w:t xml:space="preserve"> charged radical are known as</w:t>
      </w:r>
    </w:p>
    <w:p w:rsidR="0064383F" w:rsidRPr="00830A4E" w:rsidRDefault="0064383F" w:rsidP="0064383F">
      <w:pPr>
        <w:pStyle w:val="ListParagraph"/>
        <w:numPr>
          <w:ilvl w:val="0"/>
          <w:numId w:val="13"/>
        </w:numPr>
        <w:jc w:val="both"/>
        <w:rPr>
          <w:b/>
          <w:u w:val="single"/>
        </w:rPr>
      </w:pPr>
      <w:r w:rsidRPr="00830A4E">
        <w:rPr>
          <w:b/>
          <w:u w:val="single"/>
        </w:rPr>
        <w:t>Acidic radicals</w:t>
      </w:r>
    </w:p>
    <w:p w:rsidR="0064383F" w:rsidRDefault="0064383F" w:rsidP="0064383F">
      <w:pPr>
        <w:pStyle w:val="ListParagraph"/>
        <w:numPr>
          <w:ilvl w:val="0"/>
          <w:numId w:val="13"/>
        </w:numPr>
        <w:jc w:val="both"/>
      </w:pPr>
      <w:r>
        <w:t>Basic radical</w:t>
      </w:r>
    </w:p>
    <w:p w:rsidR="0064383F" w:rsidRDefault="0064383F" w:rsidP="0064383F">
      <w:pPr>
        <w:pStyle w:val="ListParagraph"/>
        <w:numPr>
          <w:ilvl w:val="0"/>
          <w:numId w:val="13"/>
        </w:numPr>
        <w:jc w:val="both"/>
      </w:pPr>
      <w:r>
        <w:t>Both a &amp;b</w:t>
      </w:r>
    </w:p>
    <w:p w:rsidR="0064383F" w:rsidRDefault="0064383F" w:rsidP="0064383F">
      <w:pPr>
        <w:pStyle w:val="ListParagraph"/>
        <w:numPr>
          <w:ilvl w:val="0"/>
          <w:numId w:val="13"/>
        </w:numPr>
        <w:jc w:val="both"/>
      </w:pPr>
      <w:r>
        <w:t>None of the above</w:t>
      </w:r>
    </w:p>
    <w:p w:rsidR="00FF7247" w:rsidRDefault="00407F89" w:rsidP="00FF7247">
      <w:pPr>
        <w:pStyle w:val="ListParagraph"/>
        <w:numPr>
          <w:ilvl w:val="0"/>
          <w:numId w:val="1"/>
        </w:numPr>
        <w:jc w:val="both"/>
      </w:pPr>
      <w:r>
        <w:t xml:space="preserve">A solution is saturated if </w:t>
      </w:r>
      <w:proofErr w:type="gramStart"/>
      <w:r>
        <w:t>its</w:t>
      </w:r>
      <w:proofErr w:type="gramEnd"/>
      <w:r>
        <w:t>….</w:t>
      </w:r>
    </w:p>
    <w:p w:rsidR="00407F89" w:rsidRDefault="00407F89" w:rsidP="00407F89">
      <w:pPr>
        <w:pStyle w:val="ListParagraph"/>
        <w:numPr>
          <w:ilvl w:val="0"/>
          <w:numId w:val="14"/>
        </w:numPr>
        <w:jc w:val="both"/>
      </w:pPr>
      <w:r>
        <w:t xml:space="preserve">Ionic product &lt;  </w:t>
      </w:r>
      <w:proofErr w:type="spellStart"/>
      <w:r>
        <w:t>Ksp</w:t>
      </w:r>
      <w:proofErr w:type="spellEnd"/>
    </w:p>
    <w:p w:rsidR="00407F89" w:rsidRDefault="00407F89" w:rsidP="00407F89">
      <w:pPr>
        <w:pStyle w:val="ListParagraph"/>
        <w:numPr>
          <w:ilvl w:val="0"/>
          <w:numId w:val="14"/>
        </w:numPr>
        <w:jc w:val="both"/>
      </w:pPr>
      <w:r>
        <w:t xml:space="preserve">Ionic product  &gt; </w:t>
      </w:r>
      <w:proofErr w:type="spellStart"/>
      <w:r>
        <w:t>Ksp</w:t>
      </w:r>
      <w:proofErr w:type="spellEnd"/>
    </w:p>
    <w:p w:rsidR="00407F89" w:rsidRPr="00900DEF" w:rsidRDefault="00407F89" w:rsidP="00407F89">
      <w:pPr>
        <w:pStyle w:val="ListParagraph"/>
        <w:numPr>
          <w:ilvl w:val="0"/>
          <w:numId w:val="14"/>
        </w:numPr>
        <w:jc w:val="both"/>
        <w:rPr>
          <w:b/>
          <w:u w:val="single"/>
        </w:rPr>
      </w:pPr>
      <w:r w:rsidRPr="00900DEF">
        <w:rPr>
          <w:b/>
          <w:u w:val="single"/>
        </w:rPr>
        <w:t xml:space="preserve">Ionic product  =  </w:t>
      </w:r>
      <w:proofErr w:type="spellStart"/>
      <w:r w:rsidRPr="00900DEF">
        <w:rPr>
          <w:b/>
          <w:u w:val="single"/>
        </w:rPr>
        <w:t>Ksp</w:t>
      </w:r>
      <w:proofErr w:type="spellEnd"/>
    </w:p>
    <w:p w:rsidR="00407F89" w:rsidRDefault="00407F89" w:rsidP="00407F89">
      <w:pPr>
        <w:pStyle w:val="ListParagraph"/>
        <w:numPr>
          <w:ilvl w:val="0"/>
          <w:numId w:val="14"/>
        </w:numPr>
        <w:jc w:val="both"/>
      </w:pPr>
      <w:r>
        <w:t>None of the above</w:t>
      </w:r>
    </w:p>
    <w:p w:rsidR="00407F89" w:rsidRDefault="00407F89" w:rsidP="00407F89">
      <w:pPr>
        <w:pStyle w:val="ListParagraph"/>
        <w:numPr>
          <w:ilvl w:val="0"/>
          <w:numId w:val="1"/>
        </w:numPr>
        <w:jc w:val="both"/>
      </w:pPr>
      <w:r>
        <w:t xml:space="preserve">A solution is Unsaturated if </w:t>
      </w:r>
      <w:proofErr w:type="gramStart"/>
      <w:r>
        <w:t>its</w:t>
      </w:r>
      <w:proofErr w:type="gramEnd"/>
      <w:r>
        <w:t>….</w:t>
      </w:r>
    </w:p>
    <w:p w:rsidR="00407F89" w:rsidRPr="00900DEF" w:rsidRDefault="00407F89" w:rsidP="00407F89">
      <w:pPr>
        <w:pStyle w:val="ListParagraph"/>
        <w:numPr>
          <w:ilvl w:val="0"/>
          <w:numId w:val="15"/>
        </w:numPr>
        <w:jc w:val="both"/>
        <w:rPr>
          <w:b/>
          <w:u w:val="single"/>
        </w:rPr>
      </w:pPr>
      <w:r w:rsidRPr="00900DEF">
        <w:rPr>
          <w:b/>
          <w:u w:val="single"/>
        </w:rPr>
        <w:t xml:space="preserve">Ionic product &lt;  </w:t>
      </w:r>
      <w:proofErr w:type="spellStart"/>
      <w:r w:rsidRPr="00900DEF">
        <w:rPr>
          <w:b/>
          <w:u w:val="single"/>
        </w:rPr>
        <w:t>Ksp</w:t>
      </w:r>
      <w:proofErr w:type="spellEnd"/>
    </w:p>
    <w:p w:rsidR="00407F89" w:rsidRDefault="00407F89" w:rsidP="00407F89">
      <w:pPr>
        <w:pStyle w:val="ListParagraph"/>
        <w:numPr>
          <w:ilvl w:val="0"/>
          <w:numId w:val="15"/>
        </w:numPr>
        <w:jc w:val="both"/>
      </w:pPr>
      <w:r>
        <w:t xml:space="preserve">Ionic product  &gt; </w:t>
      </w:r>
      <w:proofErr w:type="spellStart"/>
      <w:r>
        <w:t>Ksp</w:t>
      </w:r>
      <w:proofErr w:type="spellEnd"/>
    </w:p>
    <w:p w:rsidR="00407F89" w:rsidRDefault="00407F89" w:rsidP="00407F89">
      <w:pPr>
        <w:pStyle w:val="ListParagraph"/>
        <w:numPr>
          <w:ilvl w:val="0"/>
          <w:numId w:val="15"/>
        </w:numPr>
        <w:jc w:val="both"/>
      </w:pPr>
      <w:r>
        <w:t xml:space="preserve">Ionic product  =  </w:t>
      </w:r>
      <w:proofErr w:type="spellStart"/>
      <w:r>
        <w:t>Ksp</w:t>
      </w:r>
      <w:proofErr w:type="spellEnd"/>
    </w:p>
    <w:p w:rsidR="005016A8" w:rsidRDefault="00407F89" w:rsidP="00407F89">
      <w:pPr>
        <w:pStyle w:val="ListParagraph"/>
        <w:numPr>
          <w:ilvl w:val="0"/>
          <w:numId w:val="15"/>
        </w:numPr>
        <w:jc w:val="both"/>
      </w:pPr>
      <w:r>
        <w:t>None of the above</w:t>
      </w:r>
    </w:p>
    <w:p w:rsidR="00407F89" w:rsidRDefault="00407F89" w:rsidP="00407F89">
      <w:pPr>
        <w:pStyle w:val="ListParagraph"/>
        <w:numPr>
          <w:ilvl w:val="0"/>
          <w:numId w:val="1"/>
        </w:numPr>
        <w:jc w:val="both"/>
      </w:pPr>
      <w:r>
        <w:t xml:space="preserve">A solution is </w:t>
      </w:r>
      <w:proofErr w:type="gramStart"/>
      <w:r>
        <w:t>Super</w:t>
      </w:r>
      <w:proofErr w:type="gramEnd"/>
      <w:r>
        <w:t xml:space="preserve"> saturated if its….</w:t>
      </w:r>
    </w:p>
    <w:p w:rsidR="00407F89" w:rsidRDefault="00407F89" w:rsidP="00407F89">
      <w:pPr>
        <w:pStyle w:val="ListParagraph"/>
        <w:numPr>
          <w:ilvl w:val="0"/>
          <w:numId w:val="16"/>
        </w:numPr>
        <w:jc w:val="both"/>
      </w:pPr>
      <w:r>
        <w:t xml:space="preserve">Ionic product &lt;  </w:t>
      </w:r>
      <w:proofErr w:type="spellStart"/>
      <w:r>
        <w:t>Ksp</w:t>
      </w:r>
      <w:proofErr w:type="spellEnd"/>
    </w:p>
    <w:p w:rsidR="00407F89" w:rsidRPr="00900DEF" w:rsidRDefault="00407F89" w:rsidP="00407F89">
      <w:pPr>
        <w:pStyle w:val="ListParagraph"/>
        <w:numPr>
          <w:ilvl w:val="0"/>
          <w:numId w:val="16"/>
        </w:numPr>
        <w:jc w:val="both"/>
        <w:rPr>
          <w:b/>
          <w:u w:val="single"/>
        </w:rPr>
      </w:pPr>
      <w:r w:rsidRPr="00900DEF">
        <w:rPr>
          <w:b/>
          <w:u w:val="single"/>
        </w:rPr>
        <w:t xml:space="preserve">Ionic product  &gt; </w:t>
      </w:r>
      <w:proofErr w:type="spellStart"/>
      <w:r w:rsidRPr="00900DEF">
        <w:rPr>
          <w:b/>
          <w:u w:val="single"/>
        </w:rPr>
        <w:t>Ksp</w:t>
      </w:r>
      <w:proofErr w:type="spellEnd"/>
    </w:p>
    <w:p w:rsidR="00407F89" w:rsidRDefault="00407F89" w:rsidP="00407F89">
      <w:pPr>
        <w:pStyle w:val="ListParagraph"/>
        <w:numPr>
          <w:ilvl w:val="0"/>
          <w:numId w:val="16"/>
        </w:numPr>
        <w:jc w:val="both"/>
      </w:pPr>
      <w:r>
        <w:t xml:space="preserve">Ionic product  =  </w:t>
      </w:r>
      <w:proofErr w:type="spellStart"/>
      <w:r>
        <w:t>Ksp</w:t>
      </w:r>
      <w:proofErr w:type="spellEnd"/>
    </w:p>
    <w:p w:rsidR="00407F89" w:rsidRDefault="00407F89" w:rsidP="00407F89">
      <w:pPr>
        <w:pStyle w:val="ListParagraph"/>
        <w:numPr>
          <w:ilvl w:val="0"/>
          <w:numId w:val="16"/>
        </w:numPr>
        <w:jc w:val="both"/>
      </w:pPr>
      <w:r>
        <w:t>None of the above</w:t>
      </w:r>
    </w:p>
    <w:p w:rsidR="00EE5B64" w:rsidRDefault="00EE5B64" w:rsidP="00EE5B64">
      <w:pPr>
        <w:pStyle w:val="ListParagraph"/>
        <w:numPr>
          <w:ilvl w:val="0"/>
          <w:numId w:val="1"/>
        </w:numPr>
        <w:jc w:val="both"/>
      </w:pPr>
      <w:proofErr w:type="gramStart"/>
      <w:r>
        <w:t xml:space="preserve">Separation of Zn++ &amp; </w:t>
      </w:r>
      <w:proofErr w:type="spellStart"/>
      <w:r>
        <w:t>Mn</w:t>
      </w:r>
      <w:proofErr w:type="spellEnd"/>
      <w:r>
        <w:t>++ involve</w:t>
      </w:r>
      <w:proofErr w:type="gramEnd"/>
      <w:r>
        <w:t xml:space="preserve"> the role of ………</w:t>
      </w:r>
    </w:p>
    <w:p w:rsidR="00EE5B64" w:rsidRDefault="00EE5B64" w:rsidP="00EE5B64">
      <w:pPr>
        <w:pStyle w:val="ListParagraph"/>
        <w:numPr>
          <w:ilvl w:val="0"/>
          <w:numId w:val="17"/>
        </w:numPr>
        <w:jc w:val="both"/>
      </w:pPr>
      <w:r>
        <w:t xml:space="preserve">Common ion </w:t>
      </w:r>
    </w:p>
    <w:p w:rsidR="00EE5B64" w:rsidRDefault="00EE5B64" w:rsidP="00EE5B64">
      <w:pPr>
        <w:pStyle w:val="ListParagraph"/>
        <w:numPr>
          <w:ilvl w:val="0"/>
          <w:numId w:val="17"/>
        </w:numPr>
        <w:jc w:val="both"/>
      </w:pPr>
      <w:r>
        <w:t>Solubility product</w:t>
      </w:r>
    </w:p>
    <w:p w:rsidR="00EE5B64" w:rsidRPr="00425C71" w:rsidRDefault="00EE5B64" w:rsidP="00EE5B64">
      <w:pPr>
        <w:pStyle w:val="ListParagraph"/>
        <w:numPr>
          <w:ilvl w:val="0"/>
          <w:numId w:val="17"/>
        </w:numPr>
        <w:jc w:val="both"/>
        <w:rPr>
          <w:b/>
          <w:u w:val="single"/>
        </w:rPr>
      </w:pPr>
      <w:r w:rsidRPr="00425C71">
        <w:rPr>
          <w:b/>
          <w:u w:val="single"/>
        </w:rPr>
        <w:t>Complex formation</w:t>
      </w:r>
    </w:p>
    <w:p w:rsidR="00EE5B64" w:rsidRDefault="00EE5B64" w:rsidP="00EE5B64">
      <w:pPr>
        <w:pStyle w:val="ListParagraph"/>
        <w:numPr>
          <w:ilvl w:val="0"/>
          <w:numId w:val="17"/>
        </w:numPr>
        <w:jc w:val="both"/>
      </w:pPr>
      <w:r>
        <w:t>All of the above</w:t>
      </w:r>
    </w:p>
    <w:p w:rsidR="00EE5B64" w:rsidRDefault="00EE5B64" w:rsidP="00EE5B64">
      <w:pPr>
        <w:pStyle w:val="ListParagraph"/>
        <w:numPr>
          <w:ilvl w:val="0"/>
          <w:numId w:val="1"/>
        </w:numPr>
        <w:jc w:val="both"/>
      </w:pPr>
      <w:r>
        <w:t>Ni-DMG complex gives….</w:t>
      </w:r>
    </w:p>
    <w:p w:rsidR="00EE5B64" w:rsidRPr="00425C71" w:rsidRDefault="00EE5B64" w:rsidP="00EE5B64">
      <w:pPr>
        <w:pStyle w:val="ListParagraph"/>
        <w:numPr>
          <w:ilvl w:val="0"/>
          <w:numId w:val="19"/>
        </w:numPr>
        <w:jc w:val="both"/>
        <w:rPr>
          <w:b/>
          <w:u w:val="single"/>
        </w:rPr>
      </w:pPr>
      <w:r w:rsidRPr="00425C71">
        <w:rPr>
          <w:b/>
          <w:u w:val="single"/>
        </w:rPr>
        <w:t>Scarlet red colorization</w:t>
      </w:r>
    </w:p>
    <w:p w:rsidR="00EE5B64" w:rsidRDefault="00EE5B64" w:rsidP="00EE5B64">
      <w:pPr>
        <w:pStyle w:val="ListParagraph"/>
        <w:numPr>
          <w:ilvl w:val="0"/>
          <w:numId w:val="19"/>
        </w:numPr>
        <w:jc w:val="both"/>
      </w:pPr>
      <w:r>
        <w:lastRenderedPageBreak/>
        <w:t>Green colorization</w:t>
      </w:r>
    </w:p>
    <w:p w:rsidR="00D641AD" w:rsidRDefault="00D641AD" w:rsidP="00EE5B64">
      <w:pPr>
        <w:pStyle w:val="ListParagraph"/>
        <w:numPr>
          <w:ilvl w:val="0"/>
          <w:numId w:val="19"/>
        </w:numPr>
        <w:jc w:val="both"/>
      </w:pPr>
      <w:r>
        <w:t>Blue</w:t>
      </w:r>
      <w:r w:rsidRPr="00D641AD">
        <w:t xml:space="preserve"> </w:t>
      </w:r>
      <w:r>
        <w:t>colorization</w:t>
      </w:r>
    </w:p>
    <w:p w:rsidR="00EE5B64" w:rsidRDefault="00D641AD" w:rsidP="00EE5B64">
      <w:pPr>
        <w:pStyle w:val="ListParagraph"/>
        <w:numPr>
          <w:ilvl w:val="0"/>
          <w:numId w:val="19"/>
        </w:numPr>
        <w:jc w:val="both"/>
      </w:pPr>
      <w:r>
        <w:t>Black</w:t>
      </w:r>
      <w:r w:rsidR="00EE5B64">
        <w:t xml:space="preserve">  </w:t>
      </w:r>
      <w:r>
        <w:t>colorization</w:t>
      </w:r>
    </w:p>
    <w:p w:rsidR="00A5645D" w:rsidRDefault="00531837" w:rsidP="00A5645D">
      <w:pPr>
        <w:pStyle w:val="ListParagraph"/>
        <w:numPr>
          <w:ilvl w:val="0"/>
          <w:numId w:val="1"/>
        </w:numPr>
        <w:jc w:val="both"/>
      </w:pPr>
      <w:r>
        <w:t xml:space="preserve">Dielectric constant of </w:t>
      </w:r>
      <w:r w:rsidR="00D01C60">
        <w:t>H</w:t>
      </w:r>
      <w:r w:rsidR="00D01C60" w:rsidRPr="00D01C60">
        <w:rPr>
          <w:vertAlign w:val="subscript"/>
        </w:rPr>
        <w:t>2</w:t>
      </w:r>
      <w:r w:rsidR="00D01C60">
        <w:t>O</w:t>
      </w:r>
      <w:r>
        <w:t xml:space="preserve"> at 25</w:t>
      </w:r>
      <w:r w:rsidRPr="00531837">
        <w:rPr>
          <w:vertAlign w:val="superscript"/>
        </w:rPr>
        <w:t>o</w:t>
      </w:r>
      <w:r w:rsidR="00A5645D">
        <w:t>C is</w:t>
      </w:r>
      <w:proofErr w:type="gramStart"/>
      <w:r w:rsidR="00A5645D">
        <w:t>..</w:t>
      </w:r>
      <w:proofErr w:type="gramEnd"/>
    </w:p>
    <w:p w:rsidR="00A5645D" w:rsidRPr="00D01C60" w:rsidRDefault="00D01C60" w:rsidP="00A5645D">
      <w:pPr>
        <w:pStyle w:val="ListParagraph"/>
        <w:numPr>
          <w:ilvl w:val="0"/>
          <w:numId w:val="20"/>
        </w:numPr>
        <w:jc w:val="both"/>
        <w:rPr>
          <w:b/>
          <w:u w:val="single"/>
        </w:rPr>
      </w:pPr>
      <w:r w:rsidRPr="00D01C60">
        <w:rPr>
          <w:b/>
          <w:u w:val="single"/>
        </w:rPr>
        <w:t>1.85</w:t>
      </w:r>
    </w:p>
    <w:p w:rsidR="00A5645D" w:rsidRDefault="00D01C60" w:rsidP="00A5645D">
      <w:pPr>
        <w:pStyle w:val="ListParagraph"/>
        <w:numPr>
          <w:ilvl w:val="0"/>
          <w:numId w:val="20"/>
        </w:numPr>
        <w:jc w:val="both"/>
      </w:pPr>
      <w:r>
        <w:t>2.2</w:t>
      </w:r>
    </w:p>
    <w:p w:rsidR="00A5645D" w:rsidRDefault="00D01C60" w:rsidP="00A5645D">
      <w:pPr>
        <w:pStyle w:val="ListParagraph"/>
        <w:numPr>
          <w:ilvl w:val="0"/>
          <w:numId w:val="20"/>
        </w:numPr>
        <w:jc w:val="both"/>
      </w:pPr>
      <w:r>
        <w:t>1.1</w:t>
      </w:r>
    </w:p>
    <w:p w:rsidR="00A5645D" w:rsidRDefault="00D01C60" w:rsidP="00A5645D">
      <w:pPr>
        <w:pStyle w:val="ListParagraph"/>
        <w:numPr>
          <w:ilvl w:val="0"/>
          <w:numId w:val="20"/>
        </w:numPr>
        <w:jc w:val="both"/>
      </w:pPr>
      <w:r>
        <w:t>2.9</w:t>
      </w:r>
    </w:p>
    <w:p w:rsidR="00A5645D" w:rsidRDefault="00E543F9" w:rsidP="00A5645D">
      <w:pPr>
        <w:pStyle w:val="ListParagraph"/>
        <w:numPr>
          <w:ilvl w:val="0"/>
          <w:numId w:val="1"/>
        </w:numPr>
        <w:jc w:val="both"/>
      </w:pPr>
      <w:r>
        <w:t>………………. regarded as universal solvent</w:t>
      </w:r>
    </w:p>
    <w:p w:rsidR="009155FB" w:rsidRDefault="00E543F9" w:rsidP="00E543F9">
      <w:pPr>
        <w:pStyle w:val="ListParagraph"/>
        <w:numPr>
          <w:ilvl w:val="0"/>
          <w:numId w:val="21"/>
        </w:numPr>
        <w:ind w:left="1080"/>
        <w:jc w:val="both"/>
      </w:pPr>
      <w:r>
        <w:t>Liq. Ammonia</w:t>
      </w:r>
    </w:p>
    <w:p w:rsidR="00E543F9" w:rsidRPr="00D01C60" w:rsidRDefault="00E543F9" w:rsidP="00E543F9">
      <w:pPr>
        <w:pStyle w:val="ListParagraph"/>
        <w:numPr>
          <w:ilvl w:val="0"/>
          <w:numId w:val="21"/>
        </w:numPr>
        <w:ind w:left="1080"/>
        <w:jc w:val="both"/>
        <w:rPr>
          <w:b/>
          <w:u w:val="single"/>
        </w:rPr>
      </w:pPr>
      <w:r w:rsidRPr="00D01C60">
        <w:rPr>
          <w:b/>
          <w:u w:val="single"/>
        </w:rPr>
        <w:t>Water</w:t>
      </w:r>
    </w:p>
    <w:p w:rsidR="00E543F9" w:rsidRDefault="00E543F9" w:rsidP="00E543F9">
      <w:pPr>
        <w:pStyle w:val="ListParagraph"/>
        <w:numPr>
          <w:ilvl w:val="0"/>
          <w:numId w:val="21"/>
        </w:numPr>
        <w:ind w:left="1080"/>
        <w:jc w:val="both"/>
      </w:pPr>
      <w:r>
        <w:t>Liq. SO</w:t>
      </w:r>
      <w:r w:rsidRPr="00122B95">
        <w:rPr>
          <w:vertAlign w:val="subscript"/>
        </w:rPr>
        <w:t>2</w:t>
      </w:r>
    </w:p>
    <w:p w:rsidR="00425DF6" w:rsidRDefault="00E543F9" w:rsidP="00E543F9">
      <w:pPr>
        <w:pStyle w:val="ListParagraph"/>
        <w:numPr>
          <w:ilvl w:val="0"/>
          <w:numId w:val="21"/>
        </w:numPr>
        <w:ind w:left="1080"/>
        <w:jc w:val="both"/>
      </w:pPr>
      <w:r>
        <w:t>Liq. N</w:t>
      </w:r>
      <w:r w:rsidRPr="00122B95">
        <w:rPr>
          <w:vertAlign w:val="subscript"/>
        </w:rPr>
        <w:t>2</w:t>
      </w:r>
      <w:r>
        <w:t>O</w:t>
      </w:r>
      <w:r w:rsidRPr="00122B95">
        <w:rPr>
          <w:vertAlign w:val="subscript"/>
        </w:rPr>
        <w:t>4</w:t>
      </w:r>
    </w:p>
    <w:p w:rsidR="00E543F9" w:rsidRDefault="00425DF6" w:rsidP="00425DF6">
      <w:pPr>
        <w:pStyle w:val="ListParagraph"/>
        <w:numPr>
          <w:ilvl w:val="0"/>
          <w:numId w:val="1"/>
        </w:numPr>
        <w:tabs>
          <w:tab w:val="left" w:pos="528"/>
        </w:tabs>
      </w:pPr>
      <w:r>
        <w:t xml:space="preserve">The example of </w:t>
      </w:r>
      <w:proofErr w:type="spellStart"/>
      <w:r>
        <w:t>amphiprotic</w:t>
      </w:r>
      <w:proofErr w:type="spellEnd"/>
      <w:r>
        <w:t xml:space="preserve"> solvents is…</w:t>
      </w:r>
    </w:p>
    <w:p w:rsidR="00425DF6" w:rsidRDefault="00425DF6" w:rsidP="00425DF6">
      <w:pPr>
        <w:pStyle w:val="ListParagraph"/>
        <w:numPr>
          <w:ilvl w:val="0"/>
          <w:numId w:val="22"/>
        </w:numPr>
        <w:tabs>
          <w:tab w:val="left" w:pos="528"/>
        </w:tabs>
      </w:pPr>
      <w:r>
        <w:t>HF</w:t>
      </w:r>
    </w:p>
    <w:p w:rsidR="00425DF6" w:rsidRDefault="00425DF6" w:rsidP="00425DF6">
      <w:pPr>
        <w:pStyle w:val="ListParagraph"/>
        <w:numPr>
          <w:ilvl w:val="0"/>
          <w:numId w:val="22"/>
        </w:numPr>
        <w:tabs>
          <w:tab w:val="left" w:pos="528"/>
        </w:tabs>
      </w:pPr>
      <w:r>
        <w:t>NH</w:t>
      </w:r>
      <w:r w:rsidRPr="00425DF6">
        <w:rPr>
          <w:vertAlign w:val="subscript"/>
        </w:rPr>
        <w:t>3</w:t>
      </w:r>
    </w:p>
    <w:p w:rsidR="00425DF6" w:rsidRDefault="00425DF6" w:rsidP="00425DF6">
      <w:pPr>
        <w:pStyle w:val="ListParagraph"/>
        <w:numPr>
          <w:ilvl w:val="0"/>
          <w:numId w:val="22"/>
        </w:numPr>
        <w:tabs>
          <w:tab w:val="left" w:pos="528"/>
        </w:tabs>
      </w:pPr>
      <w:r>
        <w:t>C</w:t>
      </w:r>
      <w:r w:rsidRPr="00425DF6">
        <w:rPr>
          <w:vertAlign w:val="subscript"/>
        </w:rPr>
        <w:t>6</w:t>
      </w:r>
      <w:r>
        <w:t>H</w:t>
      </w:r>
      <w:r w:rsidRPr="00425DF6">
        <w:rPr>
          <w:vertAlign w:val="subscript"/>
        </w:rPr>
        <w:t>6</w:t>
      </w:r>
    </w:p>
    <w:p w:rsidR="004B3C6D" w:rsidRPr="00D01C60" w:rsidRDefault="00425DF6" w:rsidP="00425DF6">
      <w:pPr>
        <w:pStyle w:val="ListParagraph"/>
        <w:numPr>
          <w:ilvl w:val="0"/>
          <w:numId w:val="22"/>
        </w:numPr>
        <w:tabs>
          <w:tab w:val="left" w:pos="528"/>
        </w:tabs>
        <w:rPr>
          <w:b/>
          <w:u w:val="single"/>
        </w:rPr>
      </w:pPr>
      <w:r w:rsidRPr="00D01C60">
        <w:rPr>
          <w:b/>
          <w:u w:val="single"/>
        </w:rPr>
        <w:t>CH</w:t>
      </w:r>
      <w:r w:rsidRPr="00D01C60">
        <w:rPr>
          <w:b/>
          <w:u w:val="single"/>
          <w:vertAlign w:val="subscript"/>
        </w:rPr>
        <w:t>3</w:t>
      </w:r>
      <w:r w:rsidRPr="00D01C60">
        <w:rPr>
          <w:b/>
          <w:u w:val="single"/>
        </w:rPr>
        <w:t>OH</w:t>
      </w:r>
    </w:p>
    <w:p w:rsidR="00885F59" w:rsidRDefault="00885F59" w:rsidP="00885F59"/>
    <w:p w:rsidR="00885F59" w:rsidRDefault="00885F59" w:rsidP="00885F59"/>
    <w:p w:rsidR="00885F59" w:rsidRPr="00885F59" w:rsidRDefault="00885F59" w:rsidP="00885F59">
      <w:pPr>
        <w:pStyle w:val="ListParagraph"/>
        <w:numPr>
          <w:ilvl w:val="0"/>
          <w:numId w:val="47"/>
        </w:numPr>
        <w:rPr>
          <w:b/>
          <w:bCs/>
          <w:sz w:val="24"/>
        </w:rPr>
      </w:pPr>
      <w:r w:rsidRPr="00885F59">
        <w:rPr>
          <w:b/>
          <w:bCs/>
          <w:sz w:val="24"/>
        </w:rPr>
        <w:t xml:space="preserve">Dr. S. S. </w:t>
      </w:r>
      <w:proofErr w:type="spellStart"/>
      <w:r w:rsidRPr="00885F59">
        <w:rPr>
          <w:b/>
          <w:bCs/>
          <w:sz w:val="24"/>
        </w:rPr>
        <w:t>Mahurkar</w:t>
      </w:r>
      <w:proofErr w:type="spellEnd"/>
    </w:p>
    <w:sectPr w:rsidR="00885F59" w:rsidRPr="00885F59" w:rsidSect="00965B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58C8"/>
    <w:multiLevelType w:val="hybridMultilevel"/>
    <w:tmpl w:val="877C237A"/>
    <w:lvl w:ilvl="0" w:tplc="705ABB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D3230B"/>
    <w:multiLevelType w:val="hybridMultilevel"/>
    <w:tmpl w:val="185AB8A8"/>
    <w:lvl w:ilvl="0" w:tplc="6F28D1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21229F"/>
    <w:multiLevelType w:val="hybridMultilevel"/>
    <w:tmpl w:val="1D9074E2"/>
    <w:lvl w:ilvl="0" w:tplc="705ABB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8F7A04"/>
    <w:multiLevelType w:val="hybridMultilevel"/>
    <w:tmpl w:val="8A0084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37F49"/>
    <w:multiLevelType w:val="hybridMultilevel"/>
    <w:tmpl w:val="D9D8F228"/>
    <w:lvl w:ilvl="0" w:tplc="705ABB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EE411F"/>
    <w:multiLevelType w:val="hybridMultilevel"/>
    <w:tmpl w:val="AC7C7C2A"/>
    <w:lvl w:ilvl="0" w:tplc="705ABB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273EDE"/>
    <w:multiLevelType w:val="hybridMultilevel"/>
    <w:tmpl w:val="F5DA500E"/>
    <w:lvl w:ilvl="0" w:tplc="705ABB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56B5F7F"/>
    <w:multiLevelType w:val="hybridMultilevel"/>
    <w:tmpl w:val="A2029F36"/>
    <w:lvl w:ilvl="0" w:tplc="705ABB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783977"/>
    <w:multiLevelType w:val="hybridMultilevel"/>
    <w:tmpl w:val="F8B6E2A2"/>
    <w:lvl w:ilvl="0" w:tplc="07F237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6F619DB"/>
    <w:multiLevelType w:val="hybridMultilevel"/>
    <w:tmpl w:val="36A0FC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5C33ED"/>
    <w:multiLevelType w:val="hybridMultilevel"/>
    <w:tmpl w:val="CC4C3AEE"/>
    <w:lvl w:ilvl="0" w:tplc="E82A27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6B286C"/>
    <w:multiLevelType w:val="hybridMultilevel"/>
    <w:tmpl w:val="BB867234"/>
    <w:lvl w:ilvl="0" w:tplc="705ABB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D5527E"/>
    <w:multiLevelType w:val="hybridMultilevel"/>
    <w:tmpl w:val="4FC0CA8E"/>
    <w:lvl w:ilvl="0" w:tplc="81BCB2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1783018"/>
    <w:multiLevelType w:val="hybridMultilevel"/>
    <w:tmpl w:val="F5DA500E"/>
    <w:lvl w:ilvl="0" w:tplc="705ABB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260028A"/>
    <w:multiLevelType w:val="hybridMultilevel"/>
    <w:tmpl w:val="0C3231D0"/>
    <w:lvl w:ilvl="0" w:tplc="91FAC6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4213F54"/>
    <w:multiLevelType w:val="hybridMultilevel"/>
    <w:tmpl w:val="7B5C1076"/>
    <w:lvl w:ilvl="0" w:tplc="07CED4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6C80B45"/>
    <w:multiLevelType w:val="hybridMultilevel"/>
    <w:tmpl w:val="8A58BEE2"/>
    <w:lvl w:ilvl="0" w:tplc="705ABB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7AE7E12"/>
    <w:multiLevelType w:val="hybridMultilevel"/>
    <w:tmpl w:val="EAB82B12"/>
    <w:lvl w:ilvl="0" w:tplc="705ABB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B1E5595"/>
    <w:multiLevelType w:val="hybridMultilevel"/>
    <w:tmpl w:val="0600853A"/>
    <w:lvl w:ilvl="0" w:tplc="E9BC85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CA02CE8"/>
    <w:multiLevelType w:val="hybridMultilevel"/>
    <w:tmpl w:val="5998983E"/>
    <w:lvl w:ilvl="0" w:tplc="A5CE671E">
      <w:start w:val="1"/>
      <w:numFmt w:val="bullet"/>
      <w:lvlText w:val="-"/>
      <w:lvlJc w:val="left"/>
      <w:pPr>
        <w:ind w:left="61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20">
    <w:nsid w:val="2FD77906"/>
    <w:multiLevelType w:val="hybridMultilevel"/>
    <w:tmpl w:val="EA0C5EEA"/>
    <w:lvl w:ilvl="0" w:tplc="5F9C5C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2AE0AF3"/>
    <w:multiLevelType w:val="hybridMultilevel"/>
    <w:tmpl w:val="0EECDB00"/>
    <w:lvl w:ilvl="0" w:tplc="705ABB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9B7570C"/>
    <w:multiLevelType w:val="hybridMultilevel"/>
    <w:tmpl w:val="877C237A"/>
    <w:lvl w:ilvl="0" w:tplc="705ABB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DA054B1"/>
    <w:multiLevelType w:val="hybridMultilevel"/>
    <w:tmpl w:val="15C20DF0"/>
    <w:lvl w:ilvl="0" w:tplc="705ABB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E9A6D0D"/>
    <w:multiLevelType w:val="hybridMultilevel"/>
    <w:tmpl w:val="6AA6E7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9E2A9E"/>
    <w:multiLevelType w:val="hybridMultilevel"/>
    <w:tmpl w:val="EBE44364"/>
    <w:lvl w:ilvl="0" w:tplc="15A846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3083BEB"/>
    <w:multiLevelType w:val="hybridMultilevel"/>
    <w:tmpl w:val="7CC61D78"/>
    <w:lvl w:ilvl="0" w:tplc="2D50AA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30C772A"/>
    <w:multiLevelType w:val="hybridMultilevel"/>
    <w:tmpl w:val="58A419AE"/>
    <w:lvl w:ilvl="0" w:tplc="8CD89B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8732F87"/>
    <w:multiLevelType w:val="hybridMultilevel"/>
    <w:tmpl w:val="19701FA2"/>
    <w:lvl w:ilvl="0" w:tplc="B6C07A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B024F0A"/>
    <w:multiLevelType w:val="hybridMultilevel"/>
    <w:tmpl w:val="877C237A"/>
    <w:lvl w:ilvl="0" w:tplc="705ABB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0727481"/>
    <w:multiLevelType w:val="hybridMultilevel"/>
    <w:tmpl w:val="B106E150"/>
    <w:lvl w:ilvl="0" w:tplc="803866B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0F75835"/>
    <w:multiLevelType w:val="hybridMultilevel"/>
    <w:tmpl w:val="0C7E9E64"/>
    <w:lvl w:ilvl="0" w:tplc="17289A7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21D7C5C"/>
    <w:multiLevelType w:val="hybridMultilevel"/>
    <w:tmpl w:val="005ADAEE"/>
    <w:lvl w:ilvl="0" w:tplc="4B16E6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4CF465E"/>
    <w:multiLevelType w:val="hybridMultilevel"/>
    <w:tmpl w:val="E32ED8C0"/>
    <w:lvl w:ilvl="0" w:tplc="705ABB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50206B2"/>
    <w:multiLevelType w:val="hybridMultilevel"/>
    <w:tmpl w:val="032275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3E6900"/>
    <w:multiLevelType w:val="hybridMultilevel"/>
    <w:tmpl w:val="CBA06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B64755"/>
    <w:multiLevelType w:val="hybridMultilevel"/>
    <w:tmpl w:val="39CCBBBE"/>
    <w:lvl w:ilvl="0" w:tplc="B2CE0F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43643DD"/>
    <w:multiLevelType w:val="hybridMultilevel"/>
    <w:tmpl w:val="A5A88BCE"/>
    <w:lvl w:ilvl="0" w:tplc="07F237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5926CE6"/>
    <w:multiLevelType w:val="hybridMultilevel"/>
    <w:tmpl w:val="4FC0CA8E"/>
    <w:lvl w:ilvl="0" w:tplc="81BCB2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8B703BB"/>
    <w:multiLevelType w:val="hybridMultilevel"/>
    <w:tmpl w:val="4FC0CA8E"/>
    <w:lvl w:ilvl="0" w:tplc="81BCB2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C3D2E79"/>
    <w:multiLevelType w:val="hybridMultilevel"/>
    <w:tmpl w:val="75E2DD3C"/>
    <w:lvl w:ilvl="0" w:tplc="705ABB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F002A94"/>
    <w:multiLevelType w:val="hybridMultilevel"/>
    <w:tmpl w:val="C46CF248"/>
    <w:lvl w:ilvl="0" w:tplc="B60460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18007AF"/>
    <w:multiLevelType w:val="hybridMultilevel"/>
    <w:tmpl w:val="5B3A5804"/>
    <w:lvl w:ilvl="0" w:tplc="705ABB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1D26104"/>
    <w:multiLevelType w:val="hybridMultilevel"/>
    <w:tmpl w:val="E32ED8C0"/>
    <w:lvl w:ilvl="0" w:tplc="705ABB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4664CC4"/>
    <w:multiLevelType w:val="hybridMultilevel"/>
    <w:tmpl w:val="5D1A4C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AF3B7A"/>
    <w:multiLevelType w:val="hybridMultilevel"/>
    <w:tmpl w:val="B060C144"/>
    <w:lvl w:ilvl="0" w:tplc="0A4EB7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ACD5EA5"/>
    <w:multiLevelType w:val="hybridMultilevel"/>
    <w:tmpl w:val="6AA6E7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7"/>
  </w:num>
  <w:num w:numId="3">
    <w:abstractNumId w:val="8"/>
  </w:num>
  <w:num w:numId="4">
    <w:abstractNumId w:val="9"/>
  </w:num>
  <w:num w:numId="5">
    <w:abstractNumId w:val="31"/>
  </w:num>
  <w:num w:numId="6">
    <w:abstractNumId w:val="1"/>
  </w:num>
  <w:num w:numId="7">
    <w:abstractNumId w:val="34"/>
  </w:num>
  <w:num w:numId="8">
    <w:abstractNumId w:val="3"/>
  </w:num>
  <w:num w:numId="9">
    <w:abstractNumId w:val="20"/>
  </w:num>
  <w:num w:numId="10">
    <w:abstractNumId w:val="38"/>
  </w:num>
  <w:num w:numId="11">
    <w:abstractNumId w:val="33"/>
  </w:num>
  <w:num w:numId="12">
    <w:abstractNumId w:val="43"/>
  </w:num>
  <w:num w:numId="13">
    <w:abstractNumId w:val="7"/>
  </w:num>
  <w:num w:numId="14">
    <w:abstractNumId w:val="0"/>
  </w:num>
  <w:num w:numId="15">
    <w:abstractNumId w:val="22"/>
  </w:num>
  <w:num w:numId="16">
    <w:abstractNumId w:val="29"/>
  </w:num>
  <w:num w:numId="17">
    <w:abstractNumId w:val="4"/>
  </w:num>
  <w:num w:numId="18">
    <w:abstractNumId w:val="30"/>
  </w:num>
  <w:num w:numId="19">
    <w:abstractNumId w:val="11"/>
  </w:num>
  <w:num w:numId="20">
    <w:abstractNumId w:val="23"/>
  </w:num>
  <w:num w:numId="21">
    <w:abstractNumId w:val="44"/>
  </w:num>
  <w:num w:numId="22">
    <w:abstractNumId w:val="40"/>
  </w:num>
  <w:num w:numId="23">
    <w:abstractNumId w:val="10"/>
  </w:num>
  <w:num w:numId="24">
    <w:abstractNumId w:val="2"/>
  </w:num>
  <w:num w:numId="25">
    <w:abstractNumId w:val="42"/>
  </w:num>
  <w:num w:numId="26">
    <w:abstractNumId w:val="16"/>
  </w:num>
  <w:num w:numId="27">
    <w:abstractNumId w:val="21"/>
  </w:num>
  <w:num w:numId="28">
    <w:abstractNumId w:val="6"/>
  </w:num>
  <w:num w:numId="29">
    <w:abstractNumId w:val="5"/>
  </w:num>
  <w:num w:numId="30">
    <w:abstractNumId w:val="13"/>
  </w:num>
  <w:num w:numId="31">
    <w:abstractNumId w:val="17"/>
  </w:num>
  <w:num w:numId="32">
    <w:abstractNumId w:val="12"/>
  </w:num>
  <w:num w:numId="33">
    <w:abstractNumId w:val="39"/>
  </w:num>
  <w:num w:numId="34">
    <w:abstractNumId w:val="45"/>
  </w:num>
  <w:num w:numId="35">
    <w:abstractNumId w:val="28"/>
  </w:num>
  <w:num w:numId="36">
    <w:abstractNumId w:val="41"/>
  </w:num>
  <w:num w:numId="37">
    <w:abstractNumId w:val="32"/>
  </w:num>
  <w:num w:numId="38">
    <w:abstractNumId w:val="14"/>
  </w:num>
  <w:num w:numId="39">
    <w:abstractNumId w:val="24"/>
  </w:num>
  <w:num w:numId="40">
    <w:abstractNumId w:val="46"/>
  </w:num>
  <w:num w:numId="41">
    <w:abstractNumId w:val="26"/>
  </w:num>
  <w:num w:numId="42">
    <w:abstractNumId w:val="15"/>
  </w:num>
  <w:num w:numId="43">
    <w:abstractNumId w:val="27"/>
  </w:num>
  <w:num w:numId="44">
    <w:abstractNumId w:val="25"/>
  </w:num>
  <w:num w:numId="45">
    <w:abstractNumId w:val="36"/>
  </w:num>
  <w:num w:numId="46">
    <w:abstractNumId w:val="18"/>
  </w:num>
  <w:num w:numId="4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20"/>
  <w:characterSpacingControl w:val="doNotCompress"/>
  <w:compat/>
  <w:rsids>
    <w:rsidRoot w:val="0042479E"/>
    <w:rsid w:val="00087D3F"/>
    <w:rsid w:val="00114484"/>
    <w:rsid w:val="00122B95"/>
    <w:rsid w:val="00153275"/>
    <w:rsid w:val="00183E9E"/>
    <w:rsid w:val="001C0964"/>
    <w:rsid w:val="0021063C"/>
    <w:rsid w:val="0021200A"/>
    <w:rsid w:val="0021542D"/>
    <w:rsid w:val="002852FF"/>
    <w:rsid w:val="002862C3"/>
    <w:rsid w:val="00297F55"/>
    <w:rsid w:val="002E0CB9"/>
    <w:rsid w:val="003224B1"/>
    <w:rsid w:val="003600A6"/>
    <w:rsid w:val="003A3905"/>
    <w:rsid w:val="00407F89"/>
    <w:rsid w:val="0042479E"/>
    <w:rsid w:val="00425C71"/>
    <w:rsid w:val="00425DF6"/>
    <w:rsid w:val="00473F59"/>
    <w:rsid w:val="004B3C6D"/>
    <w:rsid w:val="004B5343"/>
    <w:rsid w:val="005016A8"/>
    <w:rsid w:val="00531837"/>
    <w:rsid w:val="005636DF"/>
    <w:rsid w:val="00572AD5"/>
    <w:rsid w:val="005C5FC8"/>
    <w:rsid w:val="0064383F"/>
    <w:rsid w:val="00682286"/>
    <w:rsid w:val="00785340"/>
    <w:rsid w:val="007B7085"/>
    <w:rsid w:val="007C4129"/>
    <w:rsid w:val="007D2DB1"/>
    <w:rsid w:val="007D4BEF"/>
    <w:rsid w:val="00830A4E"/>
    <w:rsid w:val="00847D7E"/>
    <w:rsid w:val="00884903"/>
    <w:rsid w:val="00885F59"/>
    <w:rsid w:val="008C3AB0"/>
    <w:rsid w:val="00900DEF"/>
    <w:rsid w:val="009155FB"/>
    <w:rsid w:val="0093487D"/>
    <w:rsid w:val="00934A1E"/>
    <w:rsid w:val="0096001A"/>
    <w:rsid w:val="00962319"/>
    <w:rsid w:val="00965B2A"/>
    <w:rsid w:val="009F1C5F"/>
    <w:rsid w:val="00A5645D"/>
    <w:rsid w:val="00A71432"/>
    <w:rsid w:val="00B227F4"/>
    <w:rsid w:val="00B47886"/>
    <w:rsid w:val="00B61FC9"/>
    <w:rsid w:val="00B9506B"/>
    <w:rsid w:val="00BD4EE7"/>
    <w:rsid w:val="00C30D85"/>
    <w:rsid w:val="00C35F56"/>
    <w:rsid w:val="00D01C60"/>
    <w:rsid w:val="00D2465C"/>
    <w:rsid w:val="00D5276C"/>
    <w:rsid w:val="00D641AD"/>
    <w:rsid w:val="00D72FCF"/>
    <w:rsid w:val="00D85B9E"/>
    <w:rsid w:val="00DB7437"/>
    <w:rsid w:val="00DF7634"/>
    <w:rsid w:val="00E543F9"/>
    <w:rsid w:val="00E6274D"/>
    <w:rsid w:val="00EC6174"/>
    <w:rsid w:val="00EE5B64"/>
    <w:rsid w:val="00F106AA"/>
    <w:rsid w:val="00F9709A"/>
    <w:rsid w:val="00F97202"/>
    <w:rsid w:val="00FA3C04"/>
    <w:rsid w:val="00FA74AC"/>
    <w:rsid w:val="00FF7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B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7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dscl</dc:creator>
  <cp:lastModifiedBy>user</cp:lastModifiedBy>
  <cp:revision>71</cp:revision>
  <dcterms:created xsi:type="dcterms:W3CDTF">2020-09-29T07:05:00Z</dcterms:created>
  <dcterms:modified xsi:type="dcterms:W3CDTF">2020-09-29T17:43:00Z</dcterms:modified>
</cp:coreProperties>
</file>