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3E9" w:rsidRPr="00801245" w:rsidRDefault="00E953E9" w:rsidP="00E953E9">
      <w:pPr>
        <w:jc w:val="both"/>
        <w:rPr>
          <w:rFonts w:ascii="Times New Roman" w:hAnsi="Times New Roman" w:cs="Times New Roman"/>
          <w:b/>
          <w:bCs/>
          <w:sz w:val="36"/>
          <w:szCs w:val="36"/>
        </w:rPr>
      </w:pPr>
      <w:bookmarkStart w:id="0" w:name="_GoBack"/>
      <w:bookmarkEnd w:id="0"/>
      <w:r w:rsidRPr="00801245">
        <w:rPr>
          <w:rFonts w:ascii="Times New Roman" w:hAnsi="Times New Roman" w:cs="Times New Roman"/>
          <w:b/>
          <w:bCs/>
          <w:sz w:val="36"/>
          <w:szCs w:val="36"/>
        </w:rPr>
        <w:t>Unit 1</w:t>
      </w:r>
      <w:r w:rsidRPr="00801245">
        <w:rPr>
          <w:rFonts w:ascii="Times New Roman" w:hAnsi="Times New Roman" w:cs="Times New Roman"/>
          <w:b/>
          <w:bCs/>
          <w:sz w:val="36"/>
          <w:szCs w:val="36"/>
          <w:vertAlign w:val="superscript"/>
        </w:rPr>
        <w:t xml:space="preserve">st </w:t>
      </w:r>
      <w:r w:rsidRPr="00801245">
        <w:rPr>
          <w:rFonts w:ascii="Times New Roman" w:hAnsi="Times New Roman" w:cs="Times New Roman"/>
          <w:b/>
          <w:bCs/>
          <w:sz w:val="36"/>
          <w:szCs w:val="36"/>
        </w:rPr>
        <w:t>Aerobiology and seed Pathology:</w:t>
      </w:r>
    </w:p>
    <w:p w:rsidR="00E953E9" w:rsidRPr="00801245" w:rsidRDefault="00E953E9" w:rsidP="00E953E9">
      <w:pPr>
        <w:jc w:val="both"/>
        <w:rPr>
          <w:rFonts w:ascii="Times New Roman" w:hAnsi="Times New Roman" w:cs="Times New Roman"/>
          <w:sz w:val="32"/>
          <w:szCs w:val="32"/>
        </w:rPr>
      </w:pPr>
      <w:r w:rsidRPr="00801245">
        <w:rPr>
          <w:rFonts w:ascii="Times New Roman" w:hAnsi="Times New Roman" w:cs="Times New Roman"/>
          <w:b/>
          <w:bCs/>
          <w:sz w:val="32"/>
          <w:szCs w:val="32"/>
        </w:rPr>
        <w:t xml:space="preserve">Aerobiology </w:t>
      </w:r>
    </w:p>
    <w:p w:rsidR="00E953E9" w:rsidRPr="005A1AE3" w:rsidRDefault="00E953E9" w:rsidP="00E953E9">
      <w:pPr>
        <w:jc w:val="both"/>
        <w:rPr>
          <w:rFonts w:ascii="Times New Roman" w:hAnsi="Times New Roman" w:cs="Times New Roman"/>
          <w:sz w:val="24"/>
          <w:szCs w:val="24"/>
        </w:rPr>
      </w:pPr>
      <w:r w:rsidRPr="005A1AE3">
        <w:rPr>
          <w:rFonts w:ascii="Times New Roman" w:hAnsi="Times New Roman" w:cs="Times New Roman"/>
          <w:sz w:val="24"/>
          <w:szCs w:val="24"/>
        </w:rPr>
        <w:t>Term aerobiology came in use since 1930 term was coined by Fred Campbell Meyer.</w:t>
      </w:r>
    </w:p>
    <w:p w:rsidR="00E953E9" w:rsidRPr="005A1AE3" w:rsidRDefault="00E953E9" w:rsidP="00E953E9">
      <w:pPr>
        <w:jc w:val="both"/>
        <w:rPr>
          <w:rFonts w:ascii="Times New Roman" w:hAnsi="Times New Roman" w:cs="Times New Roman"/>
          <w:b/>
          <w:bCs/>
          <w:sz w:val="24"/>
          <w:szCs w:val="24"/>
        </w:rPr>
      </w:pPr>
      <w:proofErr w:type="gramStart"/>
      <w:r w:rsidRPr="005A1AE3">
        <w:rPr>
          <w:rFonts w:ascii="Times New Roman" w:hAnsi="Times New Roman" w:cs="Times New Roman"/>
          <w:b/>
          <w:bCs/>
          <w:sz w:val="24"/>
          <w:szCs w:val="24"/>
        </w:rPr>
        <w:t>Def.</w:t>
      </w:r>
      <w:proofErr w:type="gramEnd"/>
    </w:p>
    <w:p w:rsidR="00E953E9" w:rsidRPr="005A1AE3" w:rsidRDefault="00E953E9" w:rsidP="00E953E9">
      <w:pPr>
        <w:pStyle w:val="ListParagraph"/>
        <w:jc w:val="both"/>
        <w:rPr>
          <w:rFonts w:ascii="Times New Roman" w:hAnsi="Times New Roman" w:cs="Times New Roman"/>
          <w:b/>
          <w:bCs/>
          <w:sz w:val="24"/>
          <w:szCs w:val="24"/>
        </w:rPr>
      </w:pPr>
      <w:proofErr w:type="gramStart"/>
      <w:r w:rsidRPr="005A1AE3">
        <w:rPr>
          <w:rFonts w:ascii="Times New Roman" w:hAnsi="Times New Roman" w:cs="Times New Roman"/>
          <w:b/>
          <w:bCs/>
          <w:sz w:val="24"/>
          <w:szCs w:val="24"/>
        </w:rPr>
        <w:t>Edmond</w:t>
      </w:r>
      <w:r w:rsidRPr="005A1AE3">
        <w:rPr>
          <w:rFonts w:ascii="Times New Roman" w:hAnsi="Times New Roman" w:cs="Times New Roman"/>
          <w:sz w:val="24"/>
          <w:szCs w:val="24"/>
        </w:rPr>
        <w:t>(</w:t>
      </w:r>
      <w:proofErr w:type="gramEnd"/>
      <w:r w:rsidRPr="005A1AE3">
        <w:rPr>
          <w:rFonts w:ascii="Times New Roman" w:hAnsi="Times New Roman" w:cs="Times New Roman"/>
          <w:sz w:val="24"/>
          <w:szCs w:val="24"/>
        </w:rPr>
        <w:t>1973): it is scientific and multidisciplinary approach focused on transport of organism and biological significant materials.</w:t>
      </w:r>
    </w:p>
    <w:p w:rsidR="00E953E9" w:rsidRPr="005A1AE3" w:rsidRDefault="00E953E9" w:rsidP="00E953E9">
      <w:pPr>
        <w:pStyle w:val="ListParagraph"/>
        <w:jc w:val="both"/>
        <w:rPr>
          <w:rFonts w:ascii="Times New Roman" w:hAnsi="Times New Roman" w:cs="Times New Roman"/>
          <w:sz w:val="24"/>
          <w:szCs w:val="24"/>
        </w:rPr>
      </w:pPr>
      <w:r w:rsidRPr="005A1AE3">
        <w:rPr>
          <w:rFonts w:ascii="Times New Roman" w:hAnsi="Times New Roman" w:cs="Times New Roman"/>
          <w:sz w:val="24"/>
          <w:szCs w:val="24"/>
        </w:rPr>
        <w:t>It is concerned with</w:t>
      </w:r>
    </w:p>
    <w:p w:rsidR="00E953E9" w:rsidRPr="005A1AE3" w:rsidRDefault="00E953E9" w:rsidP="00E953E9">
      <w:pPr>
        <w:pStyle w:val="ListParagraph"/>
        <w:numPr>
          <w:ilvl w:val="0"/>
          <w:numId w:val="6"/>
        </w:numPr>
        <w:jc w:val="both"/>
        <w:rPr>
          <w:rFonts w:ascii="Times New Roman" w:hAnsi="Times New Roman" w:cs="Times New Roman"/>
          <w:sz w:val="24"/>
          <w:szCs w:val="24"/>
        </w:rPr>
      </w:pPr>
      <w:r w:rsidRPr="005A1AE3">
        <w:rPr>
          <w:rFonts w:ascii="Times New Roman" w:hAnsi="Times New Roman" w:cs="Times New Roman"/>
          <w:sz w:val="24"/>
          <w:szCs w:val="24"/>
        </w:rPr>
        <w:t>Source of an organism and material.</w:t>
      </w:r>
    </w:p>
    <w:p w:rsidR="00E953E9" w:rsidRPr="005A1AE3" w:rsidRDefault="00E953E9" w:rsidP="00E953E9">
      <w:pPr>
        <w:pStyle w:val="ListParagraph"/>
        <w:numPr>
          <w:ilvl w:val="0"/>
          <w:numId w:val="6"/>
        </w:numPr>
        <w:jc w:val="both"/>
        <w:rPr>
          <w:rFonts w:ascii="Times New Roman" w:hAnsi="Times New Roman" w:cs="Times New Roman"/>
          <w:sz w:val="24"/>
          <w:szCs w:val="24"/>
        </w:rPr>
      </w:pPr>
      <w:r w:rsidRPr="005A1AE3">
        <w:rPr>
          <w:rFonts w:ascii="Times New Roman" w:hAnsi="Times New Roman" w:cs="Times New Roman"/>
          <w:sz w:val="24"/>
          <w:szCs w:val="24"/>
        </w:rPr>
        <w:t>Their release in atmosphere.</w:t>
      </w:r>
    </w:p>
    <w:p w:rsidR="00E953E9" w:rsidRPr="005A1AE3" w:rsidRDefault="00E953E9" w:rsidP="00E953E9">
      <w:pPr>
        <w:pStyle w:val="ListParagraph"/>
        <w:numPr>
          <w:ilvl w:val="0"/>
          <w:numId w:val="6"/>
        </w:numPr>
        <w:jc w:val="both"/>
        <w:rPr>
          <w:rFonts w:ascii="Times New Roman" w:hAnsi="Times New Roman" w:cs="Times New Roman"/>
          <w:sz w:val="24"/>
          <w:szCs w:val="24"/>
        </w:rPr>
      </w:pPr>
      <w:r w:rsidRPr="005A1AE3">
        <w:rPr>
          <w:rFonts w:ascii="Times New Roman" w:hAnsi="Times New Roman" w:cs="Times New Roman"/>
          <w:sz w:val="24"/>
          <w:szCs w:val="24"/>
        </w:rPr>
        <w:t>There dispersion and deposition.</w:t>
      </w:r>
    </w:p>
    <w:p w:rsidR="00E953E9" w:rsidRPr="005A1AE3" w:rsidRDefault="00E953E9" w:rsidP="00E953E9">
      <w:pPr>
        <w:pStyle w:val="ListParagraph"/>
        <w:numPr>
          <w:ilvl w:val="0"/>
          <w:numId w:val="6"/>
        </w:numPr>
        <w:jc w:val="both"/>
        <w:rPr>
          <w:rFonts w:ascii="Times New Roman" w:hAnsi="Times New Roman" w:cs="Times New Roman"/>
          <w:sz w:val="24"/>
          <w:szCs w:val="24"/>
        </w:rPr>
      </w:pPr>
      <w:r w:rsidRPr="005A1AE3">
        <w:rPr>
          <w:rFonts w:ascii="Times New Roman" w:hAnsi="Times New Roman" w:cs="Times New Roman"/>
          <w:sz w:val="24"/>
          <w:szCs w:val="24"/>
        </w:rPr>
        <w:t>Their impact on animals and human systems.</w:t>
      </w:r>
    </w:p>
    <w:p w:rsidR="00E953E9" w:rsidRPr="005A1AE3" w:rsidRDefault="00E953E9" w:rsidP="00E953E9">
      <w:pPr>
        <w:pStyle w:val="ListParagraph"/>
        <w:ind w:left="1080" w:firstLine="360"/>
        <w:jc w:val="both"/>
        <w:rPr>
          <w:rFonts w:ascii="Times New Roman" w:hAnsi="Times New Roman" w:cs="Times New Roman"/>
          <w:b/>
          <w:bCs/>
          <w:sz w:val="24"/>
          <w:szCs w:val="24"/>
        </w:rPr>
      </w:pPr>
      <w:r w:rsidRPr="005A1AE3">
        <w:rPr>
          <w:rFonts w:ascii="Times New Roman" w:hAnsi="Times New Roman" w:cs="Times New Roman"/>
          <w:b/>
          <w:bCs/>
          <w:sz w:val="24"/>
          <w:szCs w:val="24"/>
        </w:rPr>
        <w:t xml:space="preserve"> </w:t>
      </w:r>
      <w:proofErr w:type="gramStart"/>
      <w:r w:rsidRPr="005A1AE3">
        <w:rPr>
          <w:rFonts w:ascii="Times New Roman" w:hAnsi="Times New Roman" w:cs="Times New Roman"/>
          <w:sz w:val="24"/>
          <w:szCs w:val="24"/>
        </w:rPr>
        <w:t>According (</w:t>
      </w:r>
      <w:r w:rsidRPr="005A1AE3">
        <w:rPr>
          <w:rFonts w:ascii="Times New Roman" w:hAnsi="Times New Roman" w:cs="Times New Roman"/>
          <w:b/>
          <w:bCs/>
          <w:sz w:val="24"/>
          <w:szCs w:val="24"/>
        </w:rPr>
        <w:t>IBP</w:t>
      </w:r>
      <w:r w:rsidRPr="005A1AE3">
        <w:rPr>
          <w:rFonts w:ascii="Times New Roman" w:hAnsi="Times New Roman" w:cs="Times New Roman"/>
          <w:sz w:val="24"/>
          <w:szCs w:val="24"/>
        </w:rPr>
        <w:t xml:space="preserve">) </w:t>
      </w:r>
      <w:r w:rsidRPr="005A1AE3">
        <w:rPr>
          <w:rFonts w:ascii="Times New Roman" w:hAnsi="Times New Roman" w:cs="Times New Roman"/>
          <w:b/>
          <w:sz w:val="24"/>
          <w:szCs w:val="24"/>
        </w:rPr>
        <w:t>International Biological Programme</w:t>
      </w:r>
      <w:r w:rsidRPr="005A1AE3">
        <w:rPr>
          <w:rFonts w:ascii="Times New Roman" w:hAnsi="Times New Roman" w:cs="Times New Roman"/>
          <w:sz w:val="24"/>
          <w:szCs w:val="24"/>
        </w:rPr>
        <w:t xml:space="preserve"> in 1954.</w:t>
      </w:r>
      <w:proofErr w:type="gramEnd"/>
      <w:r w:rsidRPr="005A1AE3">
        <w:rPr>
          <w:rFonts w:ascii="Times New Roman" w:hAnsi="Times New Roman" w:cs="Times New Roman"/>
          <w:sz w:val="24"/>
          <w:szCs w:val="24"/>
        </w:rPr>
        <w:t xml:space="preserve"> It is investigation of all air</w:t>
      </w:r>
      <w:r>
        <w:rPr>
          <w:rFonts w:ascii="Times New Roman" w:hAnsi="Times New Roman" w:cs="Times New Roman"/>
          <w:sz w:val="24"/>
          <w:szCs w:val="24"/>
        </w:rPr>
        <w:t xml:space="preserve"> </w:t>
      </w:r>
      <w:r w:rsidRPr="005A1AE3">
        <w:rPr>
          <w:rFonts w:ascii="Times New Roman" w:hAnsi="Times New Roman" w:cs="Times New Roman"/>
          <w:sz w:val="24"/>
          <w:szCs w:val="24"/>
        </w:rPr>
        <w:t>borne material of biological significance.</w:t>
      </w:r>
    </w:p>
    <w:p w:rsidR="00E953E9" w:rsidRPr="005A1AE3" w:rsidRDefault="00E953E9" w:rsidP="00E953E9">
      <w:pPr>
        <w:pStyle w:val="ListParagraph"/>
        <w:ind w:left="1080"/>
        <w:jc w:val="both"/>
        <w:rPr>
          <w:rFonts w:ascii="Times New Roman" w:hAnsi="Times New Roman" w:cs="Times New Roman"/>
          <w:sz w:val="24"/>
          <w:szCs w:val="24"/>
        </w:rPr>
      </w:pPr>
      <w:r w:rsidRPr="005A1AE3">
        <w:rPr>
          <w:rFonts w:ascii="Times New Roman" w:hAnsi="Times New Roman" w:cs="Times New Roman"/>
          <w:b/>
          <w:bCs/>
          <w:sz w:val="24"/>
          <w:szCs w:val="24"/>
        </w:rPr>
        <w:t xml:space="preserve"> Scope of aerobiology</w:t>
      </w:r>
      <w:r w:rsidRPr="005A1AE3">
        <w:rPr>
          <w:rFonts w:ascii="Times New Roman" w:hAnsi="Times New Roman" w:cs="Times New Roman"/>
          <w:sz w:val="24"/>
          <w:szCs w:val="24"/>
        </w:rPr>
        <w:t>:</w:t>
      </w:r>
    </w:p>
    <w:p w:rsidR="00E953E9" w:rsidRPr="00A14C5A" w:rsidRDefault="00E953E9" w:rsidP="00E953E9">
      <w:pPr>
        <w:pStyle w:val="ListParagraph"/>
        <w:numPr>
          <w:ilvl w:val="0"/>
          <w:numId w:val="7"/>
        </w:numPr>
        <w:jc w:val="both"/>
        <w:rPr>
          <w:rFonts w:ascii="Times New Roman" w:hAnsi="Times New Roman" w:cs="Times New Roman"/>
          <w:sz w:val="24"/>
          <w:szCs w:val="24"/>
        </w:rPr>
      </w:pPr>
      <w:r w:rsidRPr="005A1AE3">
        <w:rPr>
          <w:rFonts w:ascii="Times New Roman" w:hAnsi="Times New Roman" w:cs="Times New Roman"/>
          <w:b/>
          <w:bCs/>
          <w:sz w:val="24"/>
          <w:szCs w:val="24"/>
        </w:rPr>
        <w:t>Plant pathology:</w:t>
      </w:r>
    </w:p>
    <w:p w:rsidR="00E953E9" w:rsidRPr="00A14C5A" w:rsidRDefault="00E953E9" w:rsidP="00E953E9">
      <w:pPr>
        <w:ind w:left="1080" w:firstLine="360"/>
        <w:jc w:val="both"/>
        <w:rPr>
          <w:rFonts w:ascii="Times New Roman" w:hAnsi="Times New Roman" w:cs="Times New Roman"/>
          <w:sz w:val="24"/>
          <w:szCs w:val="24"/>
        </w:rPr>
      </w:pPr>
      <w:r w:rsidRPr="00A14C5A">
        <w:rPr>
          <w:rFonts w:ascii="Times New Roman" w:hAnsi="Times New Roman" w:cs="Times New Roman"/>
          <w:sz w:val="24"/>
          <w:szCs w:val="24"/>
        </w:rPr>
        <w:t xml:space="preserve">Majority of plant diseases are Airborne in origin. They harm our agricultural productivity programme in aerobiological information obtained regarding release of pathogen, dispersal, infective ability and seasonal variation. This will help reducing losses in crops. </w:t>
      </w:r>
      <w:proofErr w:type="gramStart"/>
      <w:r w:rsidRPr="00A14C5A">
        <w:rPr>
          <w:rFonts w:ascii="Times New Roman" w:hAnsi="Times New Roman" w:cs="Times New Roman"/>
          <w:sz w:val="24"/>
          <w:szCs w:val="24"/>
        </w:rPr>
        <w:t>aerobiology</w:t>
      </w:r>
      <w:proofErr w:type="gramEnd"/>
      <w:r w:rsidRPr="00A14C5A">
        <w:rPr>
          <w:rFonts w:ascii="Times New Roman" w:hAnsi="Times New Roman" w:cs="Times New Roman"/>
          <w:sz w:val="24"/>
          <w:szCs w:val="24"/>
        </w:rPr>
        <w:t xml:space="preserve"> starts with release of various spores and ends with their deposition on surfaces.</w:t>
      </w:r>
    </w:p>
    <w:p w:rsidR="00E953E9" w:rsidRPr="005A1AE3" w:rsidRDefault="00E953E9" w:rsidP="00E953E9">
      <w:pPr>
        <w:pStyle w:val="ListParagraph"/>
        <w:numPr>
          <w:ilvl w:val="0"/>
          <w:numId w:val="7"/>
        </w:numPr>
        <w:jc w:val="both"/>
        <w:rPr>
          <w:rFonts w:ascii="Times New Roman" w:hAnsi="Times New Roman" w:cs="Times New Roman"/>
          <w:b/>
          <w:bCs/>
          <w:sz w:val="24"/>
          <w:szCs w:val="24"/>
        </w:rPr>
      </w:pPr>
      <w:r w:rsidRPr="005A1AE3">
        <w:rPr>
          <w:rFonts w:ascii="Times New Roman" w:hAnsi="Times New Roman" w:cs="Times New Roman"/>
          <w:b/>
          <w:bCs/>
          <w:sz w:val="24"/>
          <w:szCs w:val="24"/>
        </w:rPr>
        <w:t>Veterinary science:</w:t>
      </w:r>
    </w:p>
    <w:p w:rsidR="00E953E9" w:rsidRPr="00A14C5A" w:rsidRDefault="00E953E9" w:rsidP="00E953E9">
      <w:pPr>
        <w:ind w:left="1080" w:firstLine="360"/>
        <w:jc w:val="both"/>
        <w:rPr>
          <w:rFonts w:ascii="Times New Roman" w:hAnsi="Times New Roman" w:cs="Times New Roman"/>
          <w:b/>
          <w:bCs/>
          <w:sz w:val="24"/>
          <w:szCs w:val="24"/>
        </w:rPr>
      </w:pPr>
      <w:r w:rsidRPr="00A14C5A">
        <w:rPr>
          <w:rFonts w:ascii="Times New Roman" w:hAnsi="Times New Roman" w:cs="Times New Roman"/>
          <w:sz w:val="24"/>
          <w:szCs w:val="24"/>
        </w:rPr>
        <w:t xml:space="preserve">Some of domestic animal diseases are contagious and number of animal diseases is Airborne and transferred to long distances. </w:t>
      </w:r>
      <w:proofErr w:type="gramStart"/>
      <w:r w:rsidRPr="00A14C5A">
        <w:rPr>
          <w:rFonts w:ascii="Times New Roman" w:hAnsi="Times New Roman" w:cs="Times New Roman"/>
          <w:sz w:val="24"/>
          <w:szCs w:val="24"/>
        </w:rPr>
        <w:t xml:space="preserve">Airborne diseases such as FMD, ephemeral fever in cattle, Fowl pest of poultry, </w:t>
      </w:r>
      <w:proofErr w:type="spellStart"/>
      <w:r w:rsidRPr="00A14C5A">
        <w:rPr>
          <w:rFonts w:ascii="Times New Roman" w:hAnsi="Times New Roman" w:cs="Times New Roman"/>
          <w:sz w:val="24"/>
          <w:szCs w:val="24"/>
        </w:rPr>
        <w:t>asperogilosis</w:t>
      </w:r>
      <w:proofErr w:type="spellEnd"/>
      <w:r w:rsidRPr="00A14C5A">
        <w:rPr>
          <w:rFonts w:ascii="Times New Roman" w:hAnsi="Times New Roman" w:cs="Times New Roman"/>
          <w:sz w:val="24"/>
          <w:szCs w:val="24"/>
        </w:rPr>
        <w:t xml:space="preserve"> etc.</w:t>
      </w:r>
      <w:proofErr w:type="gramEnd"/>
      <w:r w:rsidRPr="00A14C5A">
        <w:rPr>
          <w:rFonts w:ascii="Times New Roman" w:hAnsi="Times New Roman" w:cs="Times New Roman"/>
          <w:sz w:val="24"/>
          <w:szCs w:val="24"/>
        </w:rPr>
        <w:t xml:space="preserve"> </w:t>
      </w:r>
      <w:proofErr w:type="gramStart"/>
      <w:r w:rsidRPr="00A14C5A">
        <w:rPr>
          <w:rFonts w:ascii="Times New Roman" w:hAnsi="Times New Roman" w:cs="Times New Roman"/>
          <w:sz w:val="24"/>
          <w:szCs w:val="24"/>
        </w:rPr>
        <w:t>Are common diseases.</w:t>
      </w:r>
      <w:proofErr w:type="gramEnd"/>
      <w:r w:rsidRPr="00A14C5A">
        <w:rPr>
          <w:rFonts w:ascii="Times New Roman" w:hAnsi="Times New Roman" w:cs="Times New Roman"/>
          <w:sz w:val="24"/>
          <w:szCs w:val="24"/>
        </w:rPr>
        <w:t xml:space="preserve"> </w:t>
      </w:r>
      <w:proofErr w:type="gramStart"/>
      <w:r w:rsidRPr="00A14C5A">
        <w:rPr>
          <w:rFonts w:ascii="Times New Roman" w:hAnsi="Times New Roman" w:cs="Times New Roman"/>
          <w:sz w:val="24"/>
          <w:szCs w:val="24"/>
        </w:rPr>
        <w:t>the</w:t>
      </w:r>
      <w:proofErr w:type="gramEnd"/>
      <w:r w:rsidRPr="00A14C5A">
        <w:rPr>
          <w:rFonts w:ascii="Times New Roman" w:hAnsi="Times New Roman" w:cs="Times New Roman"/>
          <w:sz w:val="24"/>
          <w:szCs w:val="24"/>
        </w:rPr>
        <w:t xml:space="preserve"> aerobiological investigation has scope to protect domestic animals</w:t>
      </w:r>
      <w:r w:rsidRPr="00A14C5A">
        <w:rPr>
          <w:rFonts w:ascii="Times New Roman" w:hAnsi="Times New Roman" w:cs="Times New Roman"/>
          <w:b/>
          <w:bCs/>
          <w:sz w:val="24"/>
          <w:szCs w:val="24"/>
        </w:rPr>
        <w:t>.</w:t>
      </w:r>
    </w:p>
    <w:p w:rsidR="00E953E9" w:rsidRPr="005A1AE3" w:rsidRDefault="00E953E9" w:rsidP="00E953E9">
      <w:pPr>
        <w:pStyle w:val="ListParagraph"/>
        <w:numPr>
          <w:ilvl w:val="0"/>
          <w:numId w:val="7"/>
        </w:numPr>
        <w:jc w:val="both"/>
        <w:rPr>
          <w:rFonts w:ascii="Times New Roman" w:hAnsi="Times New Roman" w:cs="Times New Roman"/>
          <w:b/>
          <w:bCs/>
          <w:sz w:val="24"/>
          <w:szCs w:val="24"/>
        </w:rPr>
      </w:pPr>
      <w:proofErr w:type="spellStart"/>
      <w:r w:rsidRPr="005A1AE3">
        <w:rPr>
          <w:rFonts w:ascii="Times New Roman" w:hAnsi="Times New Roman" w:cs="Times New Roman"/>
          <w:b/>
          <w:bCs/>
          <w:sz w:val="24"/>
          <w:szCs w:val="24"/>
        </w:rPr>
        <w:t>Biodeterioration</w:t>
      </w:r>
      <w:proofErr w:type="spellEnd"/>
      <w:r w:rsidRPr="005A1AE3">
        <w:rPr>
          <w:rFonts w:ascii="Times New Roman" w:hAnsi="Times New Roman" w:cs="Times New Roman"/>
          <w:b/>
          <w:bCs/>
          <w:sz w:val="24"/>
          <w:szCs w:val="24"/>
        </w:rPr>
        <w:t>:</w:t>
      </w:r>
    </w:p>
    <w:p w:rsidR="00E953E9" w:rsidRPr="00A14C5A" w:rsidRDefault="00E953E9" w:rsidP="00E953E9">
      <w:pPr>
        <w:ind w:left="1080" w:firstLine="360"/>
        <w:jc w:val="both"/>
        <w:rPr>
          <w:rFonts w:ascii="Times New Roman" w:hAnsi="Times New Roman" w:cs="Times New Roman"/>
          <w:b/>
          <w:bCs/>
          <w:sz w:val="24"/>
          <w:szCs w:val="24"/>
        </w:rPr>
      </w:pPr>
      <w:r w:rsidRPr="00A14C5A">
        <w:rPr>
          <w:rFonts w:ascii="Times New Roman" w:hAnsi="Times New Roman" w:cs="Times New Roman"/>
          <w:sz w:val="24"/>
          <w:szCs w:val="24"/>
        </w:rPr>
        <w:t xml:space="preserve">This is new and challenging field. </w:t>
      </w:r>
      <w:proofErr w:type="gramStart"/>
      <w:r w:rsidRPr="00A14C5A">
        <w:rPr>
          <w:rFonts w:ascii="Times New Roman" w:hAnsi="Times New Roman" w:cs="Times New Roman"/>
          <w:sz w:val="24"/>
          <w:szCs w:val="24"/>
        </w:rPr>
        <w:t>there</w:t>
      </w:r>
      <w:proofErr w:type="gramEnd"/>
      <w:r w:rsidRPr="00A14C5A">
        <w:rPr>
          <w:rFonts w:ascii="Times New Roman" w:hAnsi="Times New Roman" w:cs="Times New Roman"/>
          <w:sz w:val="24"/>
          <w:szCs w:val="24"/>
        </w:rPr>
        <w:t xml:space="preserve"> is </w:t>
      </w:r>
      <w:proofErr w:type="spellStart"/>
      <w:r w:rsidRPr="00A14C5A">
        <w:rPr>
          <w:rFonts w:ascii="Times New Roman" w:hAnsi="Times New Roman" w:cs="Times New Roman"/>
          <w:sz w:val="24"/>
          <w:szCs w:val="24"/>
        </w:rPr>
        <w:t>biodeterioration</w:t>
      </w:r>
      <w:proofErr w:type="spellEnd"/>
      <w:r w:rsidRPr="00A14C5A">
        <w:rPr>
          <w:rFonts w:ascii="Times New Roman" w:hAnsi="Times New Roman" w:cs="Times New Roman"/>
          <w:sz w:val="24"/>
          <w:szCs w:val="24"/>
        </w:rPr>
        <w:t xml:space="preserve"> of  materials in stores, equipment , paintings and Library books. In which substrate and organism interact. </w:t>
      </w:r>
      <w:proofErr w:type="gramStart"/>
      <w:r w:rsidRPr="00A14C5A">
        <w:rPr>
          <w:rFonts w:ascii="Times New Roman" w:hAnsi="Times New Roman" w:cs="Times New Roman"/>
          <w:sz w:val="24"/>
          <w:szCs w:val="24"/>
        </w:rPr>
        <w:t>aerobiology</w:t>
      </w:r>
      <w:proofErr w:type="gramEnd"/>
      <w:r w:rsidRPr="00A14C5A">
        <w:rPr>
          <w:rFonts w:ascii="Times New Roman" w:hAnsi="Times New Roman" w:cs="Times New Roman"/>
          <w:sz w:val="24"/>
          <w:szCs w:val="24"/>
        </w:rPr>
        <w:t xml:space="preserve"> has scope to show effect of toxic bio pollutants of wall paintings of Ajanta and sculptures of </w:t>
      </w:r>
      <w:proofErr w:type="spellStart"/>
      <w:r w:rsidRPr="00A14C5A">
        <w:rPr>
          <w:rFonts w:ascii="Times New Roman" w:hAnsi="Times New Roman" w:cs="Times New Roman"/>
          <w:sz w:val="24"/>
          <w:szCs w:val="24"/>
        </w:rPr>
        <w:t>Ellora</w:t>
      </w:r>
      <w:proofErr w:type="spellEnd"/>
      <w:r w:rsidRPr="00A14C5A">
        <w:rPr>
          <w:rFonts w:ascii="Times New Roman" w:hAnsi="Times New Roman" w:cs="Times New Roman"/>
          <w:sz w:val="24"/>
          <w:szCs w:val="24"/>
        </w:rPr>
        <w:t xml:space="preserve"> and </w:t>
      </w:r>
      <w:proofErr w:type="spellStart"/>
      <w:r w:rsidRPr="00A14C5A">
        <w:rPr>
          <w:rFonts w:ascii="Times New Roman" w:hAnsi="Times New Roman" w:cs="Times New Roman"/>
          <w:sz w:val="24"/>
          <w:szCs w:val="24"/>
        </w:rPr>
        <w:t>Taj</w:t>
      </w:r>
      <w:proofErr w:type="spellEnd"/>
      <w:r w:rsidRPr="00A14C5A">
        <w:rPr>
          <w:rFonts w:ascii="Times New Roman" w:hAnsi="Times New Roman" w:cs="Times New Roman"/>
          <w:sz w:val="24"/>
          <w:szCs w:val="24"/>
        </w:rPr>
        <w:t xml:space="preserve"> </w:t>
      </w:r>
      <w:proofErr w:type="spellStart"/>
      <w:r w:rsidRPr="00A14C5A">
        <w:rPr>
          <w:rFonts w:ascii="Times New Roman" w:hAnsi="Times New Roman" w:cs="Times New Roman"/>
          <w:sz w:val="24"/>
          <w:szCs w:val="24"/>
        </w:rPr>
        <w:t>Mahal</w:t>
      </w:r>
      <w:proofErr w:type="spellEnd"/>
      <w:r w:rsidRPr="00A14C5A">
        <w:rPr>
          <w:rFonts w:ascii="Times New Roman" w:hAnsi="Times New Roman" w:cs="Times New Roman"/>
          <w:sz w:val="24"/>
          <w:szCs w:val="24"/>
        </w:rPr>
        <w:t xml:space="preserve"> of Agra</w:t>
      </w:r>
      <w:r w:rsidRPr="00A14C5A">
        <w:rPr>
          <w:rFonts w:ascii="Times New Roman" w:hAnsi="Times New Roman" w:cs="Times New Roman"/>
          <w:b/>
          <w:bCs/>
          <w:sz w:val="24"/>
          <w:szCs w:val="24"/>
        </w:rPr>
        <w:t>.</w:t>
      </w:r>
    </w:p>
    <w:p w:rsidR="00E953E9" w:rsidRPr="005A1AE3" w:rsidRDefault="00E953E9" w:rsidP="00E953E9">
      <w:pPr>
        <w:pStyle w:val="ListParagraph"/>
        <w:numPr>
          <w:ilvl w:val="0"/>
          <w:numId w:val="7"/>
        </w:numPr>
        <w:jc w:val="both"/>
        <w:rPr>
          <w:rFonts w:ascii="Times New Roman" w:hAnsi="Times New Roman" w:cs="Times New Roman"/>
          <w:b/>
          <w:bCs/>
          <w:sz w:val="24"/>
          <w:szCs w:val="24"/>
        </w:rPr>
      </w:pPr>
      <w:r w:rsidRPr="005A1AE3">
        <w:rPr>
          <w:rFonts w:ascii="Times New Roman" w:hAnsi="Times New Roman" w:cs="Times New Roman"/>
          <w:b/>
          <w:bCs/>
          <w:sz w:val="24"/>
          <w:szCs w:val="24"/>
        </w:rPr>
        <w:t>Metrology:</w:t>
      </w:r>
    </w:p>
    <w:p w:rsidR="00E953E9" w:rsidRPr="00A14C5A" w:rsidRDefault="00E953E9" w:rsidP="00E953E9">
      <w:pPr>
        <w:ind w:left="1080" w:firstLine="360"/>
        <w:jc w:val="both"/>
        <w:rPr>
          <w:rFonts w:ascii="Times New Roman" w:hAnsi="Times New Roman" w:cs="Times New Roman"/>
          <w:b/>
          <w:bCs/>
          <w:sz w:val="24"/>
          <w:szCs w:val="24"/>
        </w:rPr>
      </w:pPr>
      <w:proofErr w:type="spellStart"/>
      <w:r w:rsidRPr="00A14C5A">
        <w:rPr>
          <w:rFonts w:ascii="Times New Roman" w:hAnsi="Times New Roman" w:cs="Times New Roman"/>
          <w:sz w:val="24"/>
          <w:szCs w:val="24"/>
        </w:rPr>
        <w:t>Aerospora</w:t>
      </w:r>
      <w:proofErr w:type="spellEnd"/>
      <w:r w:rsidRPr="00A14C5A">
        <w:rPr>
          <w:rFonts w:ascii="Times New Roman" w:hAnsi="Times New Roman" w:cs="Times New Roman"/>
          <w:sz w:val="24"/>
          <w:szCs w:val="24"/>
        </w:rPr>
        <w:t xml:space="preserve"> also changes with change in Environmental conditions. Aerobiological service indicated that, some spores in Air indicate possible weather conditions. </w:t>
      </w:r>
      <w:proofErr w:type="gramStart"/>
      <w:r w:rsidRPr="00A14C5A">
        <w:rPr>
          <w:rFonts w:ascii="Times New Roman" w:hAnsi="Times New Roman" w:cs="Times New Roman"/>
          <w:sz w:val="24"/>
          <w:szCs w:val="24"/>
        </w:rPr>
        <w:t>while</w:t>
      </w:r>
      <w:proofErr w:type="gramEnd"/>
      <w:r w:rsidRPr="00A14C5A">
        <w:rPr>
          <w:rFonts w:ascii="Times New Roman" w:hAnsi="Times New Roman" w:cs="Times New Roman"/>
          <w:sz w:val="24"/>
          <w:szCs w:val="24"/>
        </w:rPr>
        <w:t xml:space="preserve"> some other give hint of future metrological conditions to follow. Such type of microorganisms is called </w:t>
      </w:r>
      <w:r w:rsidRPr="00A14C5A">
        <w:rPr>
          <w:rFonts w:ascii="Times New Roman" w:hAnsi="Times New Roman" w:cs="Times New Roman"/>
          <w:b/>
          <w:sz w:val="24"/>
          <w:szCs w:val="24"/>
        </w:rPr>
        <w:t>Marker</w:t>
      </w:r>
      <w:r w:rsidRPr="00A14C5A">
        <w:rPr>
          <w:rFonts w:ascii="Times New Roman" w:hAnsi="Times New Roman" w:cs="Times New Roman"/>
          <w:sz w:val="24"/>
          <w:szCs w:val="24"/>
        </w:rPr>
        <w:t xml:space="preserve">s or </w:t>
      </w:r>
      <w:r w:rsidRPr="00A14C5A">
        <w:rPr>
          <w:rFonts w:ascii="Times New Roman" w:hAnsi="Times New Roman" w:cs="Times New Roman"/>
          <w:b/>
          <w:sz w:val="24"/>
          <w:szCs w:val="24"/>
        </w:rPr>
        <w:t>biological indicators</w:t>
      </w:r>
      <w:r w:rsidRPr="00A14C5A">
        <w:rPr>
          <w:rFonts w:ascii="Times New Roman" w:hAnsi="Times New Roman" w:cs="Times New Roman"/>
          <w:sz w:val="24"/>
          <w:szCs w:val="24"/>
        </w:rPr>
        <w:t xml:space="preserve">. This is important for </w:t>
      </w:r>
      <w:proofErr w:type="spellStart"/>
      <w:proofErr w:type="gramStart"/>
      <w:r w:rsidRPr="00A14C5A">
        <w:rPr>
          <w:rFonts w:ascii="Times New Roman" w:hAnsi="Times New Roman" w:cs="Times New Roman"/>
          <w:sz w:val="24"/>
          <w:szCs w:val="24"/>
        </w:rPr>
        <w:t>metrologist</w:t>
      </w:r>
      <w:proofErr w:type="spellEnd"/>
      <w:r w:rsidRPr="00A14C5A">
        <w:rPr>
          <w:rFonts w:ascii="Times New Roman" w:hAnsi="Times New Roman" w:cs="Times New Roman"/>
          <w:sz w:val="24"/>
          <w:szCs w:val="24"/>
        </w:rPr>
        <w:t>, that</w:t>
      </w:r>
      <w:proofErr w:type="gramEnd"/>
      <w:r w:rsidRPr="00A14C5A">
        <w:rPr>
          <w:rFonts w:ascii="Times New Roman" w:hAnsi="Times New Roman" w:cs="Times New Roman"/>
          <w:sz w:val="24"/>
          <w:szCs w:val="24"/>
        </w:rPr>
        <w:t xml:space="preserve"> helps in forecasting weather condition</w:t>
      </w:r>
      <w:r w:rsidRPr="00A14C5A">
        <w:rPr>
          <w:rFonts w:ascii="Times New Roman" w:hAnsi="Times New Roman" w:cs="Times New Roman"/>
          <w:b/>
          <w:bCs/>
          <w:sz w:val="24"/>
          <w:szCs w:val="24"/>
        </w:rPr>
        <w:t>.</w:t>
      </w:r>
    </w:p>
    <w:p w:rsidR="00E953E9" w:rsidRPr="005A1AE3" w:rsidRDefault="00E953E9" w:rsidP="00E953E9">
      <w:pPr>
        <w:pStyle w:val="ListParagraph"/>
        <w:numPr>
          <w:ilvl w:val="0"/>
          <w:numId w:val="7"/>
        </w:numPr>
        <w:jc w:val="both"/>
        <w:rPr>
          <w:rFonts w:ascii="Times New Roman" w:hAnsi="Times New Roman" w:cs="Times New Roman"/>
          <w:b/>
          <w:bCs/>
          <w:sz w:val="24"/>
          <w:szCs w:val="24"/>
        </w:rPr>
      </w:pPr>
      <w:r w:rsidRPr="005A1AE3">
        <w:rPr>
          <w:rFonts w:ascii="Times New Roman" w:hAnsi="Times New Roman" w:cs="Times New Roman"/>
          <w:b/>
          <w:bCs/>
          <w:sz w:val="24"/>
          <w:szCs w:val="24"/>
        </w:rPr>
        <w:t>Forestry:</w:t>
      </w:r>
    </w:p>
    <w:p w:rsidR="00E953E9" w:rsidRPr="00A14C5A" w:rsidRDefault="00E953E9" w:rsidP="00E953E9">
      <w:pPr>
        <w:ind w:left="1080" w:firstLine="360"/>
        <w:jc w:val="both"/>
        <w:rPr>
          <w:rFonts w:ascii="Times New Roman" w:hAnsi="Times New Roman" w:cs="Times New Roman"/>
          <w:sz w:val="24"/>
          <w:szCs w:val="24"/>
        </w:rPr>
      </w:pPr>
      <w:r w:rsidRPr="00A14C5A">
        <w:rPr>
          <w:rFonts w:ascii="Times New Roman" w:hAnsi="Times New Roman" w:cs="Times New Roman"/>
          <w:sz w:val="24"/>
          <w:szCs w:val="24"/>
        </w:rPr>
        <w:lastRenderedPageBreak/>
        <w:t>Forest trees are suffering from number of diseases. There is great scope in aerobiological investigations pertaining to diseases of forest trees and help in reducing losses of forest production.</w:t>
      </w:r>
    </w:p>
    <w:p w:rsidR="00E953E9" w:rsidRPr="005A1AE3" w:rsidRDefault="00E953E9" w:rsidP="00E953E9">
      <w:pPr>
        <w:pStyle w:val="ListParagraph"/>
        <w:numPr>
          <w:ilvl w:val="0"/>
          <w:numId w:val="7"/>
        </w:numPr>
        <w:jc w:val="both"/>
        <w:rPr>
          <w:rFonts w:ascii="Times New Roman" w:hAnsi="Times New Roman" w:cs="Times New Roman"/>
          <w:b/>
          <w:bCs/>
          <w:sz w:val="24"/>
          <w:szCs w:val="24"/>
        </w:rPr>
      </w:pPr>
      <w:r w:rsidRPr="005A1AE3">
        <w:rPr>
          <w:rFonts w:ascii="Times New Roman" w:hAnsi="Times New Roman" w:cs="Times New Roman"/>
          <w:b/>
          <w:bCs/>
          <w:sz w:val="24"/>
          <w:szCs w:val="24"/>
        </w:rPr>
        <w:t>Human diseases:</w:t>
      </w:r>
    </w:p>
    <w:p w:rsidR="00E953E9" w:rsidRPr="00A14C5A" w:rsidRDefault="00E953E9" w:rsidP="00E953E9">
      <w:pPr>
        <w:ind w:left="1080" w:firstLine="360"/>
        <w:jc w:val="both"/>
        <w:rPr>
          <w:rFonts w:ascii="Times New Roman" w:hAnsi="Times New Roman" w:cs="Times New Roman"/>
          <w:sz w:val="24"/>
          <w:szCs w:val="24"/>
        </w:rPr>
      </w:pPr>
      <w:r w:rsidRPr="00A14C5A">
        <w:rPr>
          <w:rFonts w:ascii="Times New Roman" w:hAnsi="Times New Roman" w:cs="Times New Roman"/>
          <w:sz w:val="24"/>
          <w:szCs w:val="24"/>
        </w:rPr>
        <w:t xml:space="preserve"> The air sampling show different organisms, some of them cause allergic diseases in man. The Pollen of plant and fungi are aero allergens. House dust contains mites, which are important </w:t>
      </w:r>
      <w:proofErr w:type="spellStart"/>
      <w:r w:rsidRPr="00A14C5A">
        <w:rPr>
          <w:rFonts w:ascii="Times New Roman" w:hAnsi="Times New Roman" w:cs="Times New Roman"/>
          <w:sz w:val="24"/>
          <w:szCs w:val="24"/>
        </w:rPr>
        <w:t>allergence</w:t>
      </w:r>
      <w:proofErr w:type="spellEnd"/>
      <w:r w:rsidRPr="00A14C5A">
        <w:rPr>
          <w:rFonts w:ascii="Times New Roman" w:hAnsi="Times New Roman" w:cs="Times New Roman"/>
          <w:sz w:val="24"/>
          <w:szCs w:val="24"/>
        </w:rPr>
        <w:t>.</w:t>
      </w:r>
    </w:p>
    <w:p w:rsidR="00E953E9" w:rsidRDefault="00E953E9" w:rsidP="00E953E9">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b/>
          <w:bCs/>
          <w:sz w:val="24"/>
          <w:szCs w:val="24"/>
        </w:rPr>
        <w:t>P</w:t>
      </w:r>
      <w:r w:rsidRPr="005A1AE3">
        <w:rPr>
          <w:rFonts w:ascii="Times New Roman" w:hAnsi="Times New Roman" w:cs="Times New Roman"/>
          <w:b/>
          <w:bCs/>
          <w:sz w:val="24"/>
          <w:szCs w:val="24"/>
        </w:rPr>
        <w:t>alynology</w:t>
      </w:r>
      <w:proofErr w:type="spellEnd"/>
      <w:r w:rsidRPr="005A1AE3">
        <w:rPr>
          <w:rFonts w:ascii="Times New Roman" w:hAnsi="Times New Roman" w:cs="Times New Roman"/>
          <w:b/>
          <w:bCs/>
          <w:sz w:val="24"/>
          <w:szCs w:val="24"/>
        </w:rPr>
        <w:t>:</w:t>
      </w:r>
    </w:p>
    <w:p w:rsidR="00E953E9" w:rsidRPr="00A14C5A" w:rsidRDefault="00E953E9" w:rsidP="00E953E9">
      <w:pPr>
        <w:ind w:left="720" w:firstLine="720"/>
        <w:jc w:val="both"/>
        <w:rPr>
          <w:rFonts w:ascii="Times New Roman" w:hAnsi="Times New Roman" w:cs="Times New Roman"/>
          <w:sz w:val="24"/>
          <w:szCs w:val="24"/>
        </w:rPr>
      </w:pPr>
      <w:r w:rsidRPr="00A14C5A">
        <w:rPr>
          <w:rFonts w:ascii="Times New Roman" w:hAnsi="Times New Roman" w:cs="Times New Roman"/>
          <w:sz w:val="24"/>
          <w:szCs w:val="24"/>
        </w:rPr>
        <w:t>It helps in surveying Pollen grain from different localities.</w:t>
      </w:r>
    </w:p>
    <w:p w:rsidR="00E953E9" w:rsidRPr="005A1AE3" w:rsidRDefault="00E953E9" w:rsidP="00E953E9">
      <w:pPr>
        <w:pStyle w:val="ListParagraph"/>
        <w:ind w:left="1440"/>
        <w:jc w:val="both"/>
        <w:rPr>
          <w:rFonts w:ascii="Times New Roman" w:hAnsi="Times New Roman" w:cs="Times New Roman"/>
          <w:sz w:val="24"/>
          <w:szCs w:val="24"/>
        </w:rPr>
      </w:pPr>
    </w:p>
    <w:p w:rsidR="00E953E9" w:rsidRPr="005A1AE3" w:rsidRDefault="00E953E9" w:rsidP="00E953E9">
      <w:pPr>
        <w:pStyle w:val="ListParagraph"/>
        <w:ind w:left="1440"/>
        <w:jc w:val="both"/>
        <w:rPr>
          <w:rFonts w:ascii="Times New Roman" w:hAnsi="Times New Roman" w:cs="Times New Roman"/>
          <w:b/>
          <w:bCs/>
          <w:sz w:val="24"/>
          <w:szCs w:val="24"/>
        </w:rPr>
      </w:pPr>
      <w:r>
        <w:rPr>
          <w:rFonts w:ascii="Times New Roman" w:hAnsi="Times New Roman" w:cs="Times New Roman"/>
          <w:b/>
          <w:bCs/>
          <w:sz w:val="24"/>
          <w:szCs w:val="24"/>
        </w:rPr>
        <w:t>Importance of A</w:t>
      </w:r>
      <w:r w:rsidRPr="005A1AE3">
        <w:rPr>
          <w:rFonts w:ascii="Times New Roman" w:hAnsi="Times New Roman" w:cs="Times New Roman"/>
          <w:b/>
          <w:bCs/>
          <w:sz w:val="24"/>
          <w:szCs w:val="24"/>
        </w:rPr>
        <w:t>erobiology:</w:t>
      </w:r>
    </w:p>
    <w:p w:rsidR="00E953E9" w:rsidRPr="005A1AE3" w:rsidRDefault="00E953E9" w:rsidP="00E953E9">
      <w:pPr>
        <w:pStyle w:val="ListParagraph"/>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A</w:t>
      </w:r>
      <w:r w:rsidRPr="005A1AE3">
        <w:rPr>
          <w:rFonts w:ascii="Times New Roman" w:hAnsi="Times New Roman" w:cs="Times New Roman"/>
          <w:b/>
          <w:bCs/>
          <w:sz w:val="24"/>
          <w:szCs w:val="24"/>
        </w:rPr>
        <w:t>llergy</w:t>
      </w:r>
      <w:r w:rsidRPr="005A1AE3">
        <w:rPr>
          <w:rFonts w:ascii="Times New Roman" w:hAnsi="Times New Roman" w:cs="Times New Roman"/>
          <w:sz w:val="24"/>
          <w:szCs w:val="24"/>
        </w:rPr>
        <w:t xml:space="preserve"> :</w:t>
      </w:r>
    </w:p>
    <w:p w:rsidR="00E953E9" w:rsidRPr="003A6F32" w:rsidRDefault="00E953E9" w:rsidP="00E953E9">
      <w:pPr>
        <w:ind w:left="1440" w:firstLine="720"/>
        <w:jc w:val="both"/>
        <w:rPr>
          <w:rFonts w:ascii="Times New Roman" w:hAnsi="Times New Roman" w:cs="Times New Roman"/>
          <w:b/>
          <w:bCs/>
          <w:sz w:val="24"/>
          <w:szCs w:val="24"/>
        </w:rPr>
      </w:pPr>
      <w:r w:rsidRPr="003A6F32">
        <w:rPr>
          <w:rFonts w:ascii="Times New Roman" w:hAnsi="Times New Roman" w:cs="Times New Roman"/>
          <w:sz w:val="24"/>
          <w:szCs w:val="24"/>
        </w:rPr>
        <w:t xml:space="preserve">10% of Indian </w:t>
      </w:r>
      <w:proofErr w:type="gramStart"/>
      <w:r w:rsidRPr="003A6F32">
        <w:rPr>
          <w:rFonts w:ascii="Times New Roman" w:hAnsi="Times New Roman" w:cs="Times New Roman"/>
          <w:sz w:val="24"/>
          <w:szCs w:val="24"/>
        </w:rPr>
        <w:t>population suffer</w:t>
      </w:r>
      <w:proofErr w:type="gramEnd"/>
      <w:r w:rsidRPr="003A6F32">
        <w:rPr>
          <w:rFonts w:ascii="Times New Roman" w:hAnsi="Times New Roman" w:cs="Times New Roman"/>
          <w:sz w:val="24"/>
          <w:szCs w:val="24"/>
        </w:rPr>
        <w:t xml:space="preserve"> from allergic diseases. The fungal allergy and Pollen allergy effect mucus and respiratory tract. Allergic pollen in India</w:t>
      </w:r>
      <w:r>
        <w:rPr>
          <w:rFonts w:ascii="Times New Roman" w:hAnsi="Times New Roman" w:cs="Times New Roman"/>
          <w:sz w:val="24"/>
          <w:szCs w:val="24"/>
        </w:rPr>
        <w:t>,</w:t>
      </w:r>
      <w:r w:rsidRPr="003A6F32">
        <w:rPr>
          <w:rFonts w:ascii="Times New Roman" w:hAnsi="Times New Roman" w:cs="Times New Roman"/>
          <w:sz w:val="24"/>
          <w:szCs w:val="24"/>
        </w:rPr>
        <w:t xml:space="preserve"> are mainly from Families like </w:t>
      </w:r>
      <w:proofErr w:type="spellStart"/>
      <w:r w:rsidRPr="003A6F32">
        <w:rPr>
          <w:rFonts w:ascii="Times New Roman" w:hAnsi="Times New Roman" w:cs="Times New Roman"/>
          <w:sz w:val="24"/>
          <w:szCs w:val="24"/>
        </w:rPr>
        <w:t>graminae</w:t>
      </w:r>
      <w:proofErr w:type="spellEnd"/>
      <w:r w:rsidRPr="003A6F32">
        <w:rPr>
          <w:rFonts w:ascii="Times New Roman" w:hAnsi="Times New Roman" w:cs="Times New Roman"/>
          <w:sz w:val="24"/>
          <w:szCs w:val="24"/>
        </w:rPr>
        <w:t xml:space="preserve">, </w:t>
      </w:r>
      <w:proofErr w:type="spellStart"/>
      <w:r w:rsidRPr="003A6F32">
        <w:rPr>
          <w:rFonts w:ascii="Times New Roman" w:hAnsi="Times New Roman" w:cs="Times New Roman"/>
          <w:sz w:val="24"/>
          <w:szCs w:val="24"/>
        </w:rPr>
        <w:t>compositeae</w:t>
      </w:r>
      <w:proofErr w:type="spellEnd"/>
      <w:r w:rsidRPr="003A6F32">
        <w:rPr>
          <w:rFonts w:ascii="Times New Roman" w:hAnsi="Times New Roman" w:cs="Times New Roman"/>
          <w:sz w:val="24"/>
          <w:szCs w:val="24"/>
        </w:rPr>
        <w:t xml:space="preserve">, </w:t>
      </w:r>
      <w:proofErr w:type="spellStart"/>
      <w:r w:rsidRPr="003A6F32">
        <w:rPr>
          <w:rFonts w:ascii="Times New Roman" w:hAnsi="Times New Roman" w:cs="Times New Roman"/>
          <w:sz w:val="24"/>
          <w:szCs w:val="24"/>
        </w:rPr>
        <w:t>amarantheceae</w:t>
      </w:r>
      <w:proofErr w:type="spellEnd"/>
      <w:r w:rsidRPr="003A6F32">
        <w:rPr>
          <w:rFonts w:ascii="Times New Roman" w:hAnsi="Times New Roman" w:cs="Times New Roman"/>
          <w:sz w:val="24"/>
          <w:szCs w:val="24"/>
        </w:rPr>
        <w:t xml:space="preserve"> etc. The Pollen Grain cause respiratory track diseases like bronchitis, hay fever, asthma, cough and cold. By studying catches of different </w:t>
      </w:r>
      <w:proofErr w:type="gramStart"/>
      <w:r w:rsidRPr="003A6F32">
        <w:rPr>
          <w:rFonts w:ascii="Times New Roman" w:hAnsi="Times New Roman" w:cs="Times New Roman"/>
          <w:sz w:val="24"/>
          <w:szCs w:val="24"/>
        </w:rPr>
        <w:t>seasons</w:t>
      </w:r>
      <w:proofErr w:type="gramEnd"/>
      <w:r w:rsidRPr="003A6F32">
        <w:rPr>
          <w:rFonts w:ascii="Times New Roman" w:hAnsi="Times New Roman" w:cs="Times New Roman"/>
          <w:sz w:val="24"/>
          <w:szCs w:val="24"/>
        </w:rPr>
        <w:t xml:space="preserve"> pollen calendar can be made which help in identification of pollen grains which causes allergy.</w:t>
      </w:r>
    </w:p>
    <w:p w:rsidR="00E953E9" w:rsidRPr="00ED6D8E" w:rsidRDefault="00E953E9" w:rsidP="00E953E9">
      <w:pPr>
        <w:ind w:left="1440" w:firstLine="720"/>
        <w:jc w:val="both"/>
        <w:rPr>
          <w:rFonts w:ascii="Times New Roman" w:hAnsi="Times New Roman" w:cs="Times New Roman"/>
          <w:sz w:val="24"/>
          <w:szCs w:val="24"/>
        </w:rPr>
      </w:pPr>
      <w:r>
        <w:rPr>
          <w:rFonts w:ascii="Times New Roman" w:hAnsi="Times New Roman" w:cs="Times New Roman"/>
          <w:sz w:val="24"/>
          <w:szCs w:val="24"/>
        </w:rPr>
        <w:t>The spore of</w:t>
      </w:r>
      <w:r w:rsidRPr="00ED6D8E">
        <w:rPr>
          <w:rFonts w:ascii="Times New Roman" w:hAnsi="Times New Roman" w:cs="Times New Roman"/>
          <w:sz w:val="24"/>
          <w:szCs w:val="24"/>
        </w:rPr>
        <w:t xml:space="preserve"> fungi</w:t>
      </w:r>
      <w:r>
        <w:rPr>
          <w:rFonts w:ascii="Times New Roman" w:hAnsi="Times New Roman" w:cs="Times New Roman"/>
          <w:sz w:val="24"/>
          <w:szCs w:val="24"/>
        </w:rPr>
        <w:t>,</w:t>
      </w:r>
      <w:r w:rsidRPr="00ED6D8E">
        <w:rPr>
          <w:rFonts w:ascii="Times New Roman" w:hAnsi="Times New Roman" w:cs="Times New Roman"/>
          <w:sz w:val="24"/>
          <w:szCs w:val="24"/>
        </w:rPr>
        <w:t xml:space="preserve"> also become allergen and cause diseases of upper respiratory track, dermatitis, etc. the spore calendar helps in treatment of allergy.</w:t>
      </w:r>
    </w:p>
    <w:p w:rsidR="00E953E9" w:rsidRPr="005A1AE3" w:rsidRDefault="00E953E9" w:rsidP="00E953E9">
      <w:pPr>
        <w:pStyle w:val="ListParagraph"/>
        <w:ind w:left="1800"/>
        <w:jc w:val="both"/>
        <w:rPr>
          <w:rFonts w:ascii="Times New Roman" w:hAnsi="Times New Roman" w:cs="Times New Roman"/>
          <w:b/>
          <w:bCs/>
          <w:sz w:val="24"/>
          <w:szCs w:val="24"/>
        </w:rPr>
      </w:pPr>
      <w:proofErr w:type="gramStart"/>
      <w:r w:rsidRPr="005A1AE3">
        <w:rPr>
          <w:rFonts w:ascii="Times New Roman" w:hAnsi="Times New Roman" w:cs="Times New Roman"/>
          <w:b/>
          <w:bCs/>
          <w:sz w:val="24"/>
          <w:szCs w:val="24"/>
        </w:rPr>
        <w:t>b</w:t>
      </w:r>
      <w:proofErr w:type="gramEnd"/>
      <w:r w:rsidRPr="005A1AE3">
        <w:rPr>
          <w:rFonts w:ascii="Times New Roman" w:hAnsi="Times New Roman" w:cs="Times New Roman"/>
          <w:b/>
          <w:bCs/>
          <w:sz w:val="24"/>
          <w:szCs w:val="24"/>
        </w:rPr>
        <w:t>. In pollination:</w:t>
      </w:r>
    </w:p>
    <w:p w:rsidR="00E953E9" w:rsidRPr="003A6F32" w:rsidRDefault="00E953E9" w:rsidP="00E953E9">
      <w:pPr>
        <w:ind w:left="1440" w:firstLine="720"/>
        <w:jc w:val="both"/>
        <w:rPr>
          <w:rFonts w:ascii="Times New Roman" w:hAnsi="Times New Roman" w:cs="Times New Roman"/>
          <w:sz w:val="24"/>
          <w:szCs w:val="24"/>
        </w:rPr>
      </w:pPr>
      <w:r w:rsidRPr="003A6F32">
        <w:rPr>
          <w:rFonts w:ascii="Times New Roman" w:hAnsi="Times New Roman" w:cs="Times New Roman"/>
          <w:sz w:val="24"/>
          <w:szCs w:val="24"/>
        </w:rPr>
        <w:t xml:space="preserve"> The plant breeders have interest in Pollen structure, Pollen production, dispersion and deposition. If he will take help from aero biologist he can solve many problems of plant breeding.</w:t>
      </w:r>
    </w:p>
    <w:p w:rsidR="00E953E9" w:rsidRPr="005A1AE3" w:rsidRDefault="00E953E9" w:rsidP="00E953E9">
      <w:pPr>
        <w:pStyle w:val="ListParagraph"/>
        <w:ind w:left="1800"/>
        <w:jc w:val="both"/>
        <w:rPr>
          <w:rFonts w:ascii="Times New Roman" w:hAnsi="Times New Roman" w:cs="Times New Roman"/>
          <w:b/>
          <w:bCs/>
          <w:sz w:val="24"/>
          <w:szCs w:val="24"/>
        </w:rPr>
      </w:pPr>
      <w:r w:rsidRPr="005A1AE3">
        <w:rPr>
          <w:rFonts w:ascii="Times New Roman" w:hAnsi="Times New Roman" w:cs="Times New Roman"/>
          <w:b/>
          <w:bCs/>
          <w:sz w:val="24"/>
          <w:szCs w:val="24"/>
        </w:rPr>
        <w:t>C.  Forecasting of plant diseases:</w:t>
      </w:r>
    </w:p>
    <w:p w:rsidR="00E953E9" w:rsidRPr="003A6F32" w:rsidRDefault="00E953E9" w:rsidP="00E953E9">
      <w:pPr>
        <w:ind w:left="1440" w:firstLine="720"/>
        <w:jc w:val="both"/>
        <w:rPr>
          <w:rFonts w:ascii="Times New Roman" w:hAnsi="Times New Roman" w:cs="Times New Roman"/>
          <w:sz w:val="24"/>
          <w:szCs w:val="24"/>
        </w:rPr>
      </w:pPr>
      <w:r w:rsidRPr="003A6F32">
        <w:rPr>
          <w:rFonts w:ascii="Times New Roman" w:hAnsi="Times New Roman" w:cs="Times New Roman"/>
          <w:sz w:val="24"/>
          <w:szCs w:val="24"/>
        </w:rPr>
        <w:t xml:space="preserve"> Forecasting is prediction of occurrence of diseases in an epidemic form in particular area. </w:t>
      </w:r>
      <w:proofErr w:type="gramStart"/>
      <w:r w:rsidRPr="003A6F32">
        <w:rPr>
          <w:rFonts w:ascii="Times New Roman" w:hAnsi="Times New Roman" w:cs="Times New Roman"/>
          <w:sz w:val="24"/>
          <w:szCs w:val="24"/>
        </w:rPr>
        <w:t>Plant diseases very in incidence from season to season</w:t>
      </w:r>
      <w:r>
        <w:rPr>
          <w:rFonts w:ascii="Times New Roman" w:hAnsi="Times New Roman" w:cs="Times New Roman"/>
          <w:sz w:val="24"/>
          <w:szCs w:val="24"/>
        </w:rPr>
        <w:t>,</w:t>
      </w:r>
      <w:r w:rsidRPr="003A6F32">
        <w:rPr>
          <w:rFonts w:ascii="Times New Roman" w:hAnsi="Times New Roman" w:cs="Times New Roman"/>
          <w:sz w:val="24"/>
          <w:szCs w:val="24"/>
        </w:rPr>
        <w:t xml:space="preserve"> due to differences in nature and among the inoculums, environmental condition and other factors which affect development and spread of pathogen.</w:t>
      </w:r>
      <w:proofErr w:type="gramEnd"/>
    </w:p>
    <w:p w:rsidR="00E953E9" w:rsidRPr="003A6F32" w:rsidRDefault="00E953E9" w:rsidP="00E953E9">
      <w:pPr>
        <w:ind w:left="1440" w:firstLine="720"/>
        <w:jc w:val="both"/>
        <w:rPr>
          <w:rFonts w:ascii="Times New Roman" w:hAnsi="Times New Roman" w:cs="Times New Roman"/>
          <w:b/>
          <w:bCs/>
          <w:sz w:val="24"/>
          <w:szCs w:val="24"/>
        </w:rPr>
      </w:pPr>
      <w:r w:rsidRPr="003A6F32">
        <w:rPr>
          <w:rFonts w:ascii="Times New Roman" w:hAnsi="Times New Roman" w:cs="Times New Roman"/>
          <w:sz w:val="24"/>
          <w:szCs w:val="24"/>
        </w:rPr>
        <w:t>Ea</w:t>
      </w:r>
      <w:r>
        <w:rPr>
          <w:rFonts w:ascii="Times New Roman" w:hAnsi="Times New Roman" w:cs="Times New Roman"/>
          <w:sz w:val="24"/>
          <w:szCs w:val="24"/>
        </w:rPr>
        <w:t>rly forecasting gives crop growers</w:t>
      </w:r>
      <w:r w:rsidRPr="003A6F32">
        <w:rPr>
          <w:rFonts w:ascii="Times New Roman" w:hAnsi="Times New Roman" w:cs="Times New Roman"/>
          <w:sz w:val="24"/>
          <w:szCs w:val="24"/>
        </w:rPr>
        <w:t xml:space="preserve"> sufficient time to rearrange their crops schedule and to avo</w:t>
      </w:r>
      <w:r>
        <w:rPr>
          <w:rFonts w:ascii="Times New Roman" w:hAnsi="Times New Roman" w:cs="Times New Roman"/>
          <w:sz w:val="24"/>
          <w:szCs w:val="24"/>
        </w:rPr>
        <w:t>id susceptible crop in a season,</w:t>
      </w:r>
      <w:r w:rsidRPr="003A6F32">
        <w:rPr>
          <w:rFonts w:ascii="Times New Roman" w:hAnsi="Times New Roman" w:cs="Times New Roman"/>
          <w:sz w:val="24"/>
          <w:szCs w:val="24"/>
        </w:rPr>
        <w:t xml:space="preserve"> </w:t>
      </w:r>
      <w:proofErr w:type="gramStart"/>
      <w:r w:rsidRPr="003A6F32">
        <w:rPr>
          <w:rFonts w:ascii="Times New Roman" w:hAnsi="Times New Roman" w:cs="Times New Roman"/>
          <w:sz w:val="24"/>
          <w:szCs w:val="24"/>
        </w:rPr>
        <w:t>When</w:t>
      </w:r>
      <w:proofErr w:type="gramEnd"/>
      <w:r w:rsidRPr="003A6F32">
        <w:rPr>
          <w:rFonts w:ascii="Times New Roman" w:hAnsi="Times New Roman" w:cs="Times New Roman"/>
          <w:sz w:val="24"/>
          <w:szCs w:val="24"/>
        </w:rPr>
        <w:t xml:space="preserve"> disease is likely to be</w:t>
      </w:r>
      <w:r>
        <w:rPr>
          <w:rFonts w:ascii="Times New Roman" w:hAnsi="Times New Roman" w:cs="Times New Roman"/>
          <w:sz w:val="24"/>
          <w:szCs w:val="24"/>
        </w:rPr>
        <w:t xml:space="preserve"> serve</w:t>
      </w:r>
      <w:r w:rsidRPr="003A6F32">
        <w:rPr>
          <w:rFonts w:ascii="Times New Roman" w:hAnsi="Times New Roman" w:cs="Times New Roman"/>
          <w:sz w:val="24"/>
          <w:szCs w:val="24"/>
        </w:rPr>
        <w:t xml:space="preserve">. The aim of disease forecasting is also to arrange control measures before infection to crop. It is thus very important that </w:t>
      </w:r>
      <w:r>
        <w:rPr>
          <w:rFonts w:ascii="Times New Roman" w:hAnsi="Times New Roman" w:cs="Times New Roman"/>
          <w:sz w:val="24"/>
          <w:szCs w:val="24"/>
        </w:rPr>
        <w:t>disease</w:t>
      </w:r>
      <w:r w:rsidRPr="003A6F32">
        <w:rPr>
          <w:rFonts w:ascii="Times New Roman" w:hAnsi="Times New Roman" w:cs="Times New Roman"/>
          <w:sz w:val="24"/>
          <w:szCs w:val="24"/>
        </w:rPr>
        <w:t xml:space="preserve"> forecastin</w:t>
      </w:r>
      <w:r>
        <w:rPr>
          <w:rFonts w:ascii="Times New Roman" w:hAnsi="Times New Roman" w:cs="Times New Roman"/>
          <w:sz w:val="24"/>
          <w:szCs w:val="24"/>
        </w:rPr>
        <w:t>g should be correct, so that an</w:t>
      </w:r>
      <w:r w:rsidRPr="003A6F32">
        <w:rPr>
          <w:rFonts w:ascii="Times New Roman" w:hAnsi="Times New Roman" w:cs="Times New Roman"/>
          <w:sz w:val="24"/>
          <w:szCs w:val="24"/>
        </w:rPr>
        <w:t xml:space="preserve"> effective disease warning system is available to crop</w:t>
      </w:r>
      <w:r>
        <w:rPr>
          <w:rFonts w:ascii="Times New Roman" w:hAnsi="Times New Roman" w:cs="Times New Roman"/>
          <w:sz w:val="24"/>
          <w:szCs w:val="24"/>
        </w:rPr>
        <w:t xml:space="preserve"> grower</w:t>
      </w:r>
      <w:r w:rsidRPr="003A6F32">
        <w:rPr>
          <w:rFonts w:ascii="Times New Roman" w:hAnsi="Times New Roman" w:cs="Times New Roman"/>
          <w:sz w:val="24"/>
          <w:szCs w:val="24"/>
        </w:rPr>
        <w:t>.</w:t>
      </w:r>
    </w:p>
    <w:p w:rsidR="00E953E9" w:rsidRPr="005A1AE3" w:rsidRDefault="00E953E9" w:rsidP="00E953E9">
      <w:pPr>
        <w:pStyle w:val="ListParagraph"/>
        <w:numPr>
          <w:ilvl w:val="0"/>
          <w:numId w:val="9"/>
        </w:numPr>
        <w:jc w:val="both"/>
        <w:rPr>
          <w:rFonts w:ascii="Times New Roman" w:hAnsi="Times New Roman" w:cs="Times New Roman"/>
          <w:b/>
          <w:bCs/>
          <w:sz w:val="24"/>
          <w:szCs w:val="24"/>
        </w:rPr>
      </w:pPr>
      <w:r w:rsidRPr="005A1AE3">
        <w:rPr>
          <w:rFonts w:ascii="Times New Roman" w:hAnsi="Times New Roman" w:cs="Times New Roman"/>
          <w:b/>
          <w:bCs/>
          <w:sz w:val="24"/>
          <w:szCs w:val="24"/>
        </w:rPr>
        <w:t>Weather based prediction</w:t>
      </w:r>
    </w:p>
    <w:p w:rsidR="00E953E9" w:rsidRPr="00ED6D8E" w:rsidRDefault="00E953E9" w:rsidP="00E953E9">
      <w:pPr>
        <w:ind w:left="1440" w:firstLine="720"/>
        <w:jc w:val="both"/>
        <w:rPr>
          <w:rFonts w:ascii="Times New Roman" w:hAnsi="Times New Roman" w:cs="Times New Roman"/>
          <w:sz w:val="24"/>
          <w:szCs w:val="24"/>
        </w:rPr>
      </w:pPr>
      <w:r w:rsidRPr="00ED6D8E">
        <w:rPr>
          <w:rFonts w:ascii="Times New Roman" w:hAnsi="Times New Roman" w:cs="Times New Roman"/>
          <w:sz w:val="24"/>
          <w:szCs w:val="24"/>
        </w:rPr>
        <w:t xml:space="preserve">These are predictions based on weather conditions. According to </w:t>
      </w:r>
      <w:proofErr w:type="spellStart"/>
      <w:r w:rsidRPr="00ED6D8E">
        <w:rPr>
          <w:rFonts w:ascii="Times New Roman" w:hAnsi="Times New Roman" w:cs="Times New Roman"/>
          <w:b/>
          <w:sz w:val="24"/>
          <w:szCs w:val="24"/>
        </w:rPr>
        <w:t>Shanta</w:t>
      </w:r>
      <w:proofErr w:type="spellEnd"/>
      <w:r w:rsidRPr="00ED6D8E">
        <w:rPr>
          <w:rFonts w:ascii="Times New Roman" w:hAnsi="Times New Roman" w:cs="Times New Roman"/>
          <w:b/>
          <w:sz w:val="24"/>
          <w:szCs w:val="24"/>
        </w:rPr>
        <w:t xml:space="preserve"> </w:t>
      </w:r>
      <w:r w:rsidRPr="00ED6D8E">
        <w:rPr>
          <w:rFonts w:ascii="Times New Roman" w:hAnsi="Times New Roman" w:cs="Times New Roman"/>
          <w:sz w:val="24"/>
          <w:szCs w:val="24"/>
        </w:rPr>
        <w:t xml:space="preserve">(1960), severity of </w:t>
      </w:r>
      <w:proofErr w:type="spellStart"/>
      <w:r w:rsidRPr="00ED6D8E">
        <w:rPr>
          <w:rFonts w:ascii="Times New Roman" w:hAnsi="Times New Roman" w:cs="Times New Roman"/>
          <w:sz w:val="24"/>
          <w:szCs w:val="24"/>
        </w:rPr>
        <w:t>Tikka</w:t>
      </w:r>
      <w:proofErr w:type="spellEnd"/>
      <w:r w:rsidRPr="00ED6D8E">
        <w:rPr>
          <w:rFonts w:ascii="Times New Roman" w:hAnsi="Times New Roman" w:cs="Times New Roman"/>
          <w:sz w:val="24"/>
          <w:szCs w:val="24"/>
        </w:rPr>
        <w:t xml:space="preserve"> disease of groundnut caused by </w:t>
      </w:r>
      <w:proofErr w:type="spellStart"/>
      <w:r w:rsidRPr="00ED6D8E">
        <w:rPr>
          <w:rFonts w:ascii="Times New Roman" w:hAnsi="Times New Roman" w:cs="Times New Roman"/>
          <w:sz w:val="24"/>
          <w:szCs w:val="24"/>
        </w:rPr>
        <w:t>cercospora</w:t>
      </w:r>
      <w:proofErr w:type="spellEnd"/>
      <w:r w:rsidRPr="00ED6D8E">
        <w:rPr>
          <w:rFonts w:ascii="Times New Roman" w:hAnsi="Times New Roman" w:cs="Times New Roman"/>
          <w:sz w:val="24"/>
          <w:szCs w:val="24"/>
        </w:rPr>
        <w:t xml:space="preserve"> species </w:t>
      </w:r>
      <w:r w:rsidRPr="00ED6D8E">
        <w:rPr>
          <w:rFonts w:ascii="Times New Roman" w:hAnsi="Times New Roman" w:cs="Times New Roman"/>
          <w:sz w:val="24"/>
          <w:szCs w:val="24"/>
        </w:rPr>
        <w:lastRenderedPageBreak/>
        <w:t xml:space="preserve">depend on prevalence of high humidity and low </w:t>
      </w:r>
      <w:r>
        <w:rPr>
          <w:rFonts w:ascii="Times New Roman" w:hAnsi="Times New Roman" w:cs="Times New Roman"/>
          <w:sz w:val="24"/>
          <w:szCs w:val="24"/>
        </w:rPr>
        <w:t xml:space="preserve">temperature,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crop season</w:t>
      </w:r>
      <w:r w:rsidRPr="00ED6D8E">
        <w:rPr>
          <w:rFonts w:ascii="Times New Roman" w:hAnsi="Times New Roman" w:cs="Times New Roman"/>
          <w:sz w:val="24"/>
          <w:szCs w:val="24"/>
        </w:rPr>
        <w:t xml:space="preserve">. </w:t>
      </w:r>
      <w:proofErr w:type="spellStart"/>
      <w:r w:rsidRPr="00ED6D8E">
        <w:rPr>
          <w:rFonts w:ascii="Times New Roman" w:hAnsi="Times New Roman" w:cs="Times New Roman"/>
          <w:b/>
          <w:sz w:val="24"/>
          <w:szCs w:val="24"/>
        </w:rPr>
        <w:t>Mayee</w:t>
      </w:r>
      <w:proofErr w:type="spellEnd"/>
      <w:r w:rsidRPr="00ED6D8E">
        <w:rPr>
          <w:rFonts w:ascii="Times New Roman" w:hAnsi="Times New Roman" w:cs="Times New Roman"/>
          <w:b/>
          <w:sz w:val="24"/>
          <w:szCs w:val="24"/>
        </w:rPr>
        <w:t xml:space="preserve"> </w:t>
      </w:r>
      <w:r w:rsidRPr="00ED6D8E">
        <w:rPr>
          <w:rFonts w:ascii="Times New Roman" w:hAnsi="Times New Roman" w:cs="Times New Roman"/>
          <w:sz w:val="24"/>
          <w:szCs w:val="24"/>
        </w:rPr>
        <w:t xml:space="preserve">(1986) developed </w:t>
      </w:r>
      <w:r w:rsidRPr="00ED6D8E">
        <w:rPr>
          <w:rFonts w:ascii="Times New Roman" w:hAnsi="Times New Roman" w:cs="Times New Roman"/>
          <w:b/>
          <w:sz w:val="24"/>
          <w:szCs w:val="24"/>
        </w:rPr>
        <w:t>temperature</w:t>
      </w:r>
      <w:r w:rsidRPr="00ED6D8E">
        <w:rPr>
          <w:rFonts w:ascii="Times New Roman" w:hAnsi="Times New Roman" w:cs="Times New Roman"/>
          <w:sz w:val="24"/>
          <w:szCs w:val="24"/>
        </w:rPr>
        <w:t xml:space="preserve"> based forecasting system for the control of </w:t>
      </w:r>
      <w:proofErr w:type="spellStart"/>
      <w:r w:rsidRPr="00ED6D8E">
        <w:rPr>
          <w:rFonts w:ascii="Times New Roman" w:hAnsi="Times New Roman" w:cs="Times New Roman"/>
          <w:sz w:val="24"/>
          <w:szCs w:val="24"/>
        </w:rPr>
        <w:t>Tikka</w:t>
      </w:r>
      <w:proofErr w:type="spellEnd"/>
      <w:r w:rsidRPr="00ED6D8E">
        <w:rPr>
          <w:rFonts w:ascii="Times New Roman" w:hAnsi="Times New Roman" w:cs="Times New Roman"/>
          <w:sz w:val="24"/>
          <w:szCs w:val="24"/>
        </w:rPr>
        <w:t xml:space="preserve"> disease of groundnut in the </w:t>
      </w:r>
      <w:proofErr w:type="spellStart"/>
      <w:r w:rsidRPr="00ED6D8E">
        <w:rPr>
          <w:rFonts w:ascii="Times New Roman" w:hAnsi="Times New Roman" w:cs="Times New Roman"/>
          <w:sz w:val="24"/>
          <w:szCs w:val="24"/>
        </w:rPr>
        <w:t>Marathwada</w:t>
      </w:r>
      <w:proofErr w:type="spellEnd"/>
      <w:r w:rsidRPr="00ED6D8E">
        <w:rPr>
          <w:rFonts w:ascii="Times New Roman" w:hAnsi="Times New Roman" w:cs="Times New Roman"/>
          <w:sz w:val="24"/>
          <w:szCs w:val="24"/>
        </w:rPr>
        <w:t xml:space="preserve"> region of Maharashtra.</w:t>
      </w:r>
    </w:p>
    <w:p w:rsidR="00E953E9" w:rsidRPr="005A1AE3" w:rsidRDefault="00E953E9" w:rsidP="00E953E9">
      <w:pPr>
        <w:pStyle w:val="ListParagraph"/>
        <w:ind w:left="1800"/>
        <w:jc w:val="both"/>
        <w:rPr>
          <w:rFonts w:ascii="Times New Roman" w:hAnsi="Times New Roman" w:cs="Times New Roman"/>
          <w:sz w:val="24"/>
          <w:szCs w:val="24"/>
        </w:rPr>
      </w:pPr>
    </w:p>
    <w:p w:rsidR="00E953E9" w:rsidRDefault="00E953E9" w:rsidP="00E953E9">
      <w:pPr>
        <w:pStyle w:val="ListParagraph"/>
        <w:ind w:left="2160"/>
        <w:jc w:val="both"/>
        <w:rPr>
          <w:rFonts w:ascii="Times New Roman" w:hAnsi="Times New Roman" w:cs="Times New Roman"/>
          <w:b/>
          <w:bCs/>
          <w:sz w:val="24"/>
          <w:szCs w:val="24"/>
        </w:rPr>
      </w:pPr>
    </w:p>
    <w:p w:rsidR="00E953E9" w:rsidRDefault="00E953E9" w:rsidP="00E953E9">
      <w:pPr>
        <w:pStyle w:val="ListParagraph"/>
        <w:ind w:left="2160"/>
        <w:jc w:val="both"/>
        <w:rPr>
          <w:rFonts w:ascii="Times New Roman" w:hAnsi="Times New Roman" w:cs="Times New Roman"/>
          <w:b/>
          <w:bCs/>
          <w:sz w:val="24"/>
          <w:szCs w:val="24"/>
        </w:rPr>
      </w:pPr>
    </w:p>
    <w:p w:rsidR="00E953E9" w:rsidRPr="005A1AE3" w:rsidRDefault="00E953E9" w:rsidP="00E953E9">
      <w:pPr>
        <w:pStyle w:val="ListParagraph"/>
        <w:numPr>
          <w:ilvl w:val="0"/>
          <w:numId w:val="9"/>
        </w:numPr>
        <w:jc w:val="both"/>
        <w:rPr>
          <w:rFonts w:ascii="Times New Roman" w:hAnsi="Times New Roman" w:cs="Times New Roman"/>
          <w:b/>
          <w:bCs/>
          <w:sz w:val="24"/>
          <w:szCs w:val="24"/>
        </w:rPr>
      </w:pPr>
      <w:proofErr w:type="spellStart"/>
      <w:r w:rsidRPr="005A1AE3">
        <w:rPr>
          <w:rFonts w:ascii="Times New Roman" w:hAnsi="Times New Roman" w:cs="Times New Roman"/>
          <w:b/>
          <w:bCs/>
          <w:sz w:val="24"/>
          <w:szCs w:val="24"/>
        </w:rPr>
        <w:t>Inoculum</w:t>
      </w:r>
      <w:proofErr w:type="spellEnd"/>
      <w:r w:rsidRPr="005A1AE3">
        <w:rPr>
          <w:rFonts w:ascii="Times New Roman" w:hAnsi="Times New Roman" w:cs="Times New Roman"/>
          <w:b/>
          <w:bCs/>
          <w:sz w:val="24"/>
          <w:szCs w:val="24"/>
        </w:rPr>
        <w:t xml:space="preserve"> based</w:t>
      </w:r>
      <w:r>
        <w:rPr>
          <w:rFonts w:ascii="Times New Roman" w:hAnsi="Times New Roman" w:cs="Times New Roman"/>
          <w:b/>
          <w:bCs/>
          <w:sz w:val="24"/>
          <w:szCs w:val="24"/>
        </w:rPr>
        <w:t xml:space="preserve"> </w:t>
      </w:r>
      <w:r w:rsidRPr="005A1AE3">
        <w:rPr>
          <w:rFonts w:ascii="Times New Roman" w:hAnsi="Times New Roman" w:cs="Times New Roman"/>
          <w:b/>
          <w:bCs/>
          <w:sz w:val="24"/>
          <w:szCs w:val="24"/>
        </w:rPr>
        <w:t>predictions:</w:t>
      </w:r>
    </w:p>
    <w:p w:rsidR="00E953E9" w:rsidRPr="00ED6D8E" w:rsidRDefault="00E953E9" w:rsidP="00E953E9">
      <w:pPr>
        <w:ind w:left="1440" w:firstLine="720"/>
        <w:jc w:val="both"/>
        <w:rPr>
          <w:rFonts w:ascii="Times New Roman" w:hAnsi="Times New Roman" w:cs="Times New Roman"/>
          <w:sz w:val="24"/>
          <w:szCs w:val="24"/>
        </w:rPr>
      </w:pPr>
      <w:r w:rsidRPr="00ED6D8E">
        <w:rPr>
          <w:rFonts w:ascii="Times New Roman" w:hAnsi="Times New Roman" w:cs="Times New Roman"/>
          <w:sz w:val="24"/>
          <w:szCs w:val="24"/>
        </w:rPr>
        <w:t xml:space="preserve">Forecasting of many diseases is based on amount of initial inoculums likely to infect host plant at beginning of Crop season. The forecasting can be based on amount of </w:t>
      </w:r>
      <w:proofErr w:type="spellStart"/>
      <w:r w:rsidRPr="00ED6D8E">
        <w:rPr>
          <w:rFonts w:ascii="Times New Roman" w:hAnsi="Times New Roman" w:cs="Times New Roman"/>
          <w:sz w:val="24"/>
          <w:szCs w:val="24"/>
        </w:rPr>
        <w:t>inoculum</w:t>
      </w:r>
      <w:proofErr w:type="spellEnd"/>
      <w:r w:rsidRPr="00ED6D8E">
        <w:rPr>
          <w:rFonts w:ascii="Times New Roman" w:hAnsi="Times New Roman" w:cs="Times New Roman"/>
          <w:sz w:val="24"/>
          <w:szCs w:val="24"/>
        </w:rPr>
        <w:t xml:space="preserve"> available in air, soil, planting material etc.</w:t>
      </w:r>
    </w:p>
    <w:p w:rsidR="00E953E9" w:rsidRPr="005A1AE3" w:rsidRDefault="00E953E9" w:rsidP="00E953E9">
      <w:pPr>
        <w:ind w:left="1440" w:firstLine="720"/>
        <w:jc w:val="both"/>
        <w:rPr>
          <w:rFonts w:ascii="Times New Roman" w:hAnsi="Times New Roman" w:cs="Times New Roman"/>
          <w:sz w:val="24"/>
          <w:szCs w:val="24"/>
        </w:rPr>
      </w:pPr>
      <w:proofErr w:type="spellStart"/>
      <w:r w:rsidRPr="00A14C5A">
        <w:rPr>
          <w:rFonts w:ascii="Times New Roman" w:hAnsi="Times New Roman" w:cs="Times New Roman"/>
          <w:sz w:val="24"/>
          <w:szCs w:val="24"/>
        </w:rPr>
        <w:t>Inoculum</w:t>
      </w:r>
      <w:proofErr w:type="spellEnd"/>
      <w:r w:rsidRPr="00A14C5A">
        <w:rPr>
          <w:rFonts w:ascii="Times New Roman" w:hAnsi="Times New Roman" w:cs="Times New Roman"/>
          <w:sz w:val="24"/>
          <w:szCs w:val="24"/>
        </w:rPr>
        <w:t xml:space="preserve"> based predictions are useful for many soil borne diseases. The severity of Apple scab caused by bacteria </w:t>
      </w:r>
      <w:proofErr w:type="spellStart"/>
      <w:r w:rsidRPr="00A14C5A">
        <w:rPr>
          <w:rFonts w:ascii="Times New Roman" w:hAnsi="Times New Roman" w:cs="Times New Roman"/>
          <w:i/>
          <w:iCs/>
          <w:sz w:val="24"/>
          <w:szCs w:val="24"/>
        </w:rPr>
        <w:t>Venturia</w:t>
      </w:r>
      <w:proofErr w:type="spellEnd"/>
      <w:r w:rsidRPr="00A14C5A">
        <w:rPr>
          <w:rFonts w:ascii="Times New Roman" w:hAnsi="Times New Roman" w:cs="Times New Roman"/>
          <w:i/>
          <w:iCs/>
          <w:sz w:val="24"/>
          <w:szCs w:val="24"/>
        </w:rPr>
        <w:t xml:space="preserve"> </w:t>
      </w:r>
      <w:proofErr w:type="spellStart"/>
      <w:r w:rsidRPr="00A14C5A">
        <w:rPr>
          <w:rFonts w:ascii="Times New Roman" w:hAnsi="Times New Roman" w:cs="Times New Roman"/>
          <w:i/>
          <w:iCs/>
          <w:sz w:val="24"/>
          <w:szCs w:val="24"/>
        </w:rPr>
        <w:t>inaequalis</w:t>
      </w:r>
      <w:proofErr w:type="spellEnd"/>
      <w:r w:rsidRPr="00A14C5A">
        <w:rPr>
          <w:rFonts w:ascii="Times New Roman" w:hAnsi="Times New Roman" w:cs="Times New Roman"/>
          <w:i/>
          <w:iCs/>
          <w:sz w:val="24"/>
          <w:szCs w:val="24"/>
        </w:rPr>
        <w:t xml:space="preserve"> </w:t>
      </w:r>
      <w:r w:rsidRPr="00A14C5A">
        <w:rPr>
          <w:rFonts w:ascii="Times New Roman" w:hAnsi="Times New Roman" w:cs="Times New Roman"/>
          <w:sz w:val="24"/>
          <w:szCs w:val="24"/>
        </w:rPr>
        <w:t xml:space="preserve">is related to amount of </w:t>
      </w:r>
      <w:proofErr w:type="spellStart"/>
      <w:r w:rsidRPr="00A14C5A">
        <w:rPr>
          <w:rFonts w:ascii="Times New Roman" w:hAnsi="Times New Roman" w:cs="Times New Roman"/>
          <w:sz w:val="24"/>
          <w:szCs w:val="24"/>
        </w:rPr>
        <w:t>perithecia</w:t>
      </w:r>
      <w:proofErr w:type="spellEnd"/>
      <w:r w:rsidRPr="00A14C5A">
        <w:rPr>
          <w:rFonts w:ascii="Times New Roman" w:hAnsi="Times New Roman" w:cs="Times New Roman"/>
          <w:sz w:val="24"/>
          <w:szCs w:val="24"/>
        </w:rPr>
        <w:t xml:space="preserve"> and release of </w:t>
      </w:r>
      <w:proofErr w:type="spellStart"/>
      <w:r w:rsidRPr="00A14C5A">
        <w:rPr>
          <w:rFonts w:ascii="Times New Roman" w:hAnsi="Times New Roman" w:cs="Times New Roman"/>
          <w:sz w:val="24"/>
          <w:szCs w:val="24"/>
        </w:rPr>
        <w:t>ascospores</w:t>
      </w:r>
      <w:proofErr w:type="spellEnd"/>
      <w:r w:rsidRPr="00A14C5A">
        <w:rPr>
          <w:rFonts w:ascii="Times New Roman" w:hAnsi="Times New Roman" w:cs="Times New Roman"/>
          <w:sz w:val="24"/>
          <w:szCs w:val="24"/>
        </w:rPr>
        <w:t xml:space="preserve">. Prediction of </w:t>
      </w:r>
      <w:r w:rsidRPr="00A14C5A">
        <w:rPr>
          <w:rFonts w:ascii="Times New Roman" w:hAnsi="Times New Roman" w:cs="Times New Roman"/>
          <w:b/>
          <w:sz w:val="24"/>
          <w:szCs w:val="24"/>
        </w:rPr>
        <w:t>blister blight of tea</w:t>
      </w:r>
      <w:r w:rsidRPr="00A14C5A">
        <w:rPr>
          <w:rFonts w:ascii="Times New Roman" w:hAnsi="Times New Roman" w:cs="Times New Roman"/>
          <w:sz w:val="24"/>
          <w:szCs w:val="24"/>
        </w:rPr>
        <w:t xml:space="preserve"> has been developed which based on number of spores in tea garden in air and duration of surface wetness on leaves.</w:t>
      </w:r>
    </w:p>
    <w:p w:rsidR="00E953E9" w:rsidRPr="005A1AE3" w:rsidRDefault="00E953E9" w:rsidP="00E953E9">
      <w:pPr>
        <w:pStyle w:val="ListParagraph"/>
        <w:numPr>
          <w:ilvl w:val="0"/>
          <w:numId w:val="9"/>
        </w:numPr>
        <w:jc w:val="both"/>
        <w:rPr>
          <w:rFonts w:ascii="Times New Roman" w:hAnsi="Times New Roman" w:cs="Times New Roman"/>
          <w:b/>
          <w:bCs/>
          <w:sz w:val="24"/>
          <w:szCs w:val="24"/>
        </w:rPr>
      </w:pPr>
      <w:r w:rsidRPr="005A1AE3">
        <w:rPr>
          <w:rFonts w:ascii="Times New Roman" w:hAnsi="Times New Roman" w:cs="Times New Roman"/>
          <w:b/>
          <w:bCs/>
          <w:sz w:val="24"/>
          <w:szCs w:val="24"/>
        </w:rPr>
        <w:t>Host physiology</w:t>
      </w:r>
      <w:r>
        <w:rPr>
          <w:rFonts w:ascii="Times New Roman" w:hAnsi="Times New Roman" w:cs="Times New Roman"/>
          <w:b/>
          <w:bCs/>
          <w:sz w:val="24"/>
          <w:szCs w:val="24"/>
        </w:rPr>
        <w:t xml:space="preserve"> </w:t>
      </w:r>
      <w:r w:rsidRPr="005A1AE3">
        <w:rPr>
          <w:rFonts w:ascii="Times New Roman" w:hAnsi="Times New Roman" w:cs="Times New Roman"/>
          <w:b/>
          <w:bCs/>
          <w:sz w:val="24"/>
          <w:szCs w:val="24"/>
        </w:rPr>
        <w:t>based predictions:</w:t>
      </w:r>
    </w:p>
    <w:p w:rsidR="00E953E9" w:rsidRPr="005A1AE3" w:rsidRDefault="00E953E9" w:rsidP="00E953E9">
      <w:pPr>
        <w:ind w:left="1440" w:firstLine="720"/>
        <w:jc w:val="both"/>
        <w:rPr>
          <w:rFonts w:ascii="Times New Roman" w:hAnsi="Times New Roman" w:cs="Times New Roman"/>
          <w:b/>
          <w:bCs/>
          <w:sz w:val="24"/>
          <w:szCs w:val="24"/>
        </w:rPr>
      </w:pPr>
      <w:r w:rsidRPr="00A14C5A">
        <w:rPr>
          <w:rFonts w:ascii="Times New Roman" w:hAnsi="Times New Roman" w:cs="Times New Roman"/>
          <w:sz w:val="24"/>
          <w:szCs w:val="24"/>
        </w:rPr>
        <w:t>The Study of physiology of plant is important for forecasting plant disease Epidemics. The pathogen attack their host plant at certain period of its growth, plant infections may cause infection of either sprout on Tuber or crop at its later stage of growth. Potato plant during intermediate stage of their growth does not so much susc</w:t>
      </w:r>
      <w:r>
        <w:rPr>
          <w:rFonts w:ascii="Times New Roman" w:hAnsi="Times New Roman" w:cs="Times New Roman"/>
          <w:sz w:val="24"/>
          <w:szCs w:val="24"/>
        </w:rPr>
        <w:t>eptibility to the pathogen.</w:t>
      </w:r>
    </w:p>
    <w:p w:rsidR="00E953E9" w:rsidRPr="005A1AE3" w:rsidRDefault="00E953E9" w:rsidP="00E953E9">
      <w:pPr>
        <w:ind w:left="1080" w:firstLine="720"/>
        <w:jc w:val="both"/>
        <w:rPr>
          <w:rFonts w:ascii="Times New Roman" w:hAnsi="Times New Roman" w:cs="Times New Roman"/>
          <w:sz w:val="24"/>
          <w:szCs w:val="24"/>
        </w:rPr>
      </w:pPr>
      <w:r w:rsidRPr="005A1AE3">
        <w:rPr>
          <w:rFonts w:ascii="Times New Roman" w:hAnsi="Times New Roman" w:cs="Times New Roman"/>
          <w:b/>
          <w:bCs/>
          <w:sz w:val="24"/>
          <w:szCs w:val="24"/>
        </w:rPr>
        <w:t>Seed</w:t>
      </w:r>
      <w:r>
        <w:rPr>
          <w:rFonts w:ascii="Times New Roman" w:hAnsi="Times New Roman" w:cs="Times New Roman"/>
          <w:b/>
          <w:bCs/>
          <w:sz w:val="24"/>
          <w:szCs w:val="24"/>
        </w:rPr>
        <w:t xml:space="preserve"> </w:t>
      </w:r>
      <w:r w:rsidRPr="005A1AE3">
        <w:rPr>
          <w:rFonts w:ascii="Times New Roman" w:hAnsi="Times New Roman" w:cs="Times New Roman"/>
          <w:b/>
          <w:bCs/>
          <w:sz w:val="24"/>
          <w:szCs w:val="24"/>
        </w:rPr>
        <w:t>Pathology</w:t>
      </w:r>
    </w:p>
    <w:p w:rsidR="00E953E9" w:rsidRPr="005A1AE3" w:rsidRDefault="00E953E9" w:rsidP="00E953E9">
      <w:pPr>
        <w:ind w:left="720" w:firstLine="720"/>
        <w:jc w:val="both"/>
        <w:rPr>
          <w:rFonts w:ascii="Times New Roman" w:hAnsi="Times New Roman" w:cs="Times New Roman"/>
          <w:b/>
          <w:bCs/>
          <w:sz w:val="24"/>
          <w:szCs w:val="24"/>
        </w:rPr>
      </w:pPr>
      <w:r w:rsidRPr="005A1AE3">
        <w:rPr>
          <w:rFonts w:ascii="Times New Roman" w:hAnsi="Times New Roman" w:cs="Times New Roman"/>
          <w:sz w:val="24"/>
          <w:szCs w:val="24"/>
        </w:rPr>
        <w:t>Seed Pathology is study of</w:t>
      </w:r>
      <w:r>
        <w:rPr>
          <w:rFonts w:ascii="Times New Roman" w:hAnsi="Times New Roman" w:cs="Times New Roman"/>
          <w:sz w:val="24"/>
          <w:szCs w:val="24"/>
        </w:rPr>
        <w:t xml:space="preserve"> </w:t>
      </w:r>
      <w:r w:rsidRPr="005A1AE3">
        <w:rPr>
          <w:rFonts w:ascii="Times New Roman" w:hAnsi="Times New Roman" w:cs="Times New Roman"/>
          <w:sz w:val="24"/>
          <w:szCs w:val="24"/>
        </w:rPr>
        <w:t>seed Borne pathogens.</w:t>
      </w:r>
    </w:p>
    <w:p w:rsidR="00E953E9" w:rsidRPr="005A1AE3" w:rsidRDefault="00E953E9" w:rsidP="00E953E9">
      <w:pPr>
        <w:ind w:left="1440" w:firstLine="720"/>
        <w:jc w:val="both"/>
        <w:rPr>
          <w:rFonts w:ascii="Times New Roman" w:hAnsi="Times New Roman" w:cs="Times New Roman"/>
          <w:sz w:val="24"/>
          <w:szCs w:val="24"/>
        </w:rPr>
      </w:pPr>
      <w:r w:rsidRPr="005A1AE3">
        <w:rPr>
          <w:rFonts w:ascii="Times New Roman" w:hAnsi="Times New Roman" w:cs="Times New Roman"/>
          <w:b/>
          <w:bCs/>
          <w:sz w:val="24"/>
          <w:szCs w:val="24"/>
        </w:rPr>
        <w:t>Seed borne pathogens:</w:t>
      </w:r>
    </w:p>
    <w:p w:rsidR="00E953E9" w:rsidRDefault="00E953E9" w:rsidP="00E953E9">
      <w:pPr>
        <w:ind w:left="1440" w:firstLine="720"/>
        <w:jc w:val="both"/>
        <w:rPr>
          <w:rFonts w:ascii="Times New Roman" w:hAnsi="Times New Roman" w:cs="Times New Roman"/>
          <w:sz w:val="24"/>
          <w:szCs w:val="24"/>
        </w:rPr>
      </w:pPr>
      <w:r w:rsidRPr="005A1AE3">
        <w:rPr>
          <w:rFonts w:ascii="Times New Roman" w:hAnsi="Times New Roman" w:cs="Times New Roman"/>
          <w:sz w:val="24"/>
          <w:szCs w:val="24"/>
        </w:rPr>
        <w:t>It is any pathogen present in seed sample that causes either failure of seed germination or rotting of emerged Seedling or producers this is symptoms on adult plant</w:t>
      </w:r>
      <w:r>
        <w:rPr>
          <w:rFonts w:ascii="Times New Roman" w:hAnsi="Times New Roman" w:cs="Times New Roman"/>
          <w:sz w:val="24"/>
          <w:szCs w:val="24"/>
        </w:rPr>
        <w:t>.</w:t>
      </w:r>
      <w:r w:rsidRPr="005A1AE3">
        <w:rPr>
          <w:rFonts w:ascii="Times New Roman" w:hAnsi="Times New Roman" w:cs="Times New Roman"/>
          <w:sz w:val="24"/>
          <w:szCs w:val="24"/>
        </w:rPr>
        <w:t xml:space="preserve"> </w:t>
      </w:r>
      <w:proofErr w:type="gramStart"/>
      <w:r w:rsidRPr="005A1AE3">
        <w:rPr>
          <w:rFonts w:ascii="Times New Roman" w:hAnsi="Times New Roman" w:cs="Times New Roman"/>
          <w:sz w:val="24"/>
          <w:szCs w:val="24"/>
        </w:rPr>
        <w:t>important</w:t>
      </w:r>
      <w:proofErr w:type="gramEnd"/>
      <w:r w:rsidRPr="005A1AE3">
        <w:rPr>
          <w:rFonts w:ascii="Times New Roman" w:hAnsi="Times New Roman" w:cs="Times New Roman"/>
          <w:sz w:val="24"/>
          <w:szCs w:val="24"/>
        </w:rPr>
        <w:t xml:space="preserve"> seed Borne pathogens are various fungi, bacteria, viruses etc</w:t>
      </w:r>
      <w:r>
        <w:rPr>
          <w:rFonts w:ascii="Times New Roman" w:hAnsi="Times New Roman" w:cs="Times New Roman"/>
          <w:sz w:val="24"/>
          <w:szCs w:val="24"/>
        </w:rPr>
        <w:t>.</w:t>
      </w:r>
    </w:p>
    <w:p w:rsidR="00E953E9" w:rsidRPr="005A1AE3" w:rsidRDefault="00E953E9" w:rsidP="00E953E9">
      <w:pPr>
        <w:ind w:left="1440" w:firstLine="720"/>
        <w:jc w:val="both"/>
        <w:rPr>
          <w:rFonts w:ascii="Times New Roman" w:hAnsi="Times New Roman" w:cs="Times New Roman"/>
          <w:sz w:val="24"/>
          <w:szCs w:val="24"/>
        </w:rPr>
      </w:pPr>
      <w:r w:rsidRPr="005A1AE3">
        <w:rPr>
          <w:rFonts w:ascii="Times New Roman" w:hAnsi="Times New Roman" w:cs="Times New Roman"/>
          <w:sz w:val="24"/>
          <w:szCs w:val="24"/>
        </w:rPr>
        <w:t>A seed Borne pathogen has a very good chance of being transmitted to next generation therefore a particular plant is susceptible to a pathogen.</w:t>
      </w:r>
    </w:p>
    <w:p w:rsidR="00E953E9" w:rsidRDefault="00E953E9" w:rsidP="00E953E9">
      <w:pPr>
        <w:ind w:left="720" w:firstLine="720"/>
        <w:jc w:val="both"/>
        <w:rPr>
          <w:rFonts w:ascii="Times New Roman" w:hAnsi="Times New Roman" w:cs="Times New Roman"/>
          <w:sz w:val="24"/>
          <w:szCs w:val="24"/>
        </w:rPr>
      </w:pPr>
      <w:r w:rsidRPr="005A1AE3">
        <w:rPr>
          <w:rFonts w:ascii="Times New Roman" w:hAnsi="Times New Roman" w:cs="Times New Roman"/>
          <w:b/>
          <w:bCs/>
          <w:sz w:val="24"/>
          <w:szCs w:val="24"/>
        </w:rPr>
        <w:t>Importance of seed Borne pathogen:</w:t>
      </w:r>
      <w:r w:rsidRPr="005A1AE3">
        <w:rPr>
          <w:rFonts w:ascii="Times New Roman" w:hAnsi="Times New Roman" w:cs="Times New Roman"/>
          <w:sz w:val="24"/>
          <w:szCs w:val="24"/>
        </w:rPr>
        <w:t xml:space="preserve"> </w:t>
      </w:r>
    </w:p>
    <w:p w:rsidR="00E953E9" w:rsidRPr="005A1AE3" w:rsidRDefault="00E953E9" w:rsidP="00E953E9">
      <w:pPr>
        <w:ind w:left="720" w:firstLine="720"/>
        <w:jc w:val="both"/>
        <w:rPr>
          <w:rFonts w:ascii="Times New Roman" w:hAnsi="Times New Roman" w:cs="Times New Roman"/>
          <w:sz w:val="24"/>
          <w:szCs w:val="24"/>
        </w:rPr>
      </w:pPr>
      <w:r w:rsidRPr="005A1AE3">
        <w:rPr>
          <w:rFonts w:ascii="Times New Roman" w:hAnsi="Times New Roman" w:cs="Times New Roman"/>
          <w:sz w:val="24"/>
          <w:szCs w:val="24"/>
        </w:rPr>
        <w:t>Seed Borne pathogens play an important role in human welfare.</w:t>
      </w:r>
    </w:p>
    <w:p w:rsidR="00E953E9" w:rsidRPr="005A1AE3" w:rsidRDefault="00E953E9" w:rsidP="00E953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Reduction in</w:t>
      </w:r>
      <w:r w:rsidRPr="005A1AE3">
        <w:rPr>
          <w:rFonts w:ascii="Times New Roman" w:hAnsi="Times New Roman" w:cs="Times New Roman"/>
          <w:sz w:val="24"/>
          <w:szCs w:val="24"/>
        </w:rPr>
        <w:t xml:space="preserve"> seed germination</w:t>
      </w:r>
    </w:p>
    <w:p w:rsidR="00E953E9" w:rsidRPr="005A1AE3" w:rsidRDefault="00E953E9" w:rsidP="00E953E9">
      <w:pPr>
        <w:pStyle w:val="ListParagraph"/>
        <w:numPr>
          <w:ilvl w:val="0"/>
          <w:numId w:val="1"/>
        </w:numPr>
        <w:jc w:val="both"/>
        <w:rPr>
          <w:rFonts w:ascii="Times New Roman" w:hAnsi="Times New Roman" w:cs="Times New Roman"/>
          <w:sz w:val="24"/>
          <w:szCs w:val="24"/>
        </w:rPr>
      </w:pPr>
      <w:r w:rsidRPr="005A1AE3">
        <w:rPr>
          <w:rFonts w:ascii="Times New Roman" w:hAnsi="Times New Roman" w:cs="Times New Roman"/>
          <w:sz w:val="24"/>
          <w:szCs w:val="24"/>
        </w:rPr>
        <w:t>Chemical changes in seed.</w:t>
      </w:r>
    </w:p>
    <w:p w:rsidR="00E953E9" w:rsidRPr="005A1AE3" w:rsidRDefault="00E953E9" w:rsidP="00E953E9">
      <w:pPr>
        <w:pStyle w:val="ListParagraph"/>
        <w:numPr>
          <w:ilvl w:val="0"/>
          <w:numId w:val="1"/>
        </w:numPr>
        <w:jc w:val="both"/>
        <w:rPr>
          <w:rFonts w:ascii="Times New Roman" w:hAnsi="Times New Roman" w:cs="Times New Roman"/>
          <w:sz w:val="24"/>
          <w:szCs w:val="24"/>
        </w:rPr>
      </w:pPr>
      <w:r w:rsidRPr="005A1AE3">
        <w:rPr>
          <w:rFonts w:ascii="Times New Roman" w:hAnsi="Times New Roman" w:cs="Times New Roman"/>
          <w:sz w:val="24"/>
          <w:szCs w:val="24"/>
        </w:rPr>
        <w:t>Production of mycotoxins</w:t>
      </w:r>
    </w:p>
    <w:p w:rsidR="00E953E9" w:rsidRPr="005A1AE3" w:rsidRDefault="00E953E9" w:rsidP="00E953E9">
      <w:pPr>
        <w:pStyle w:val="ListParagraph"/>
        <w:numPr>
          <w:ilvl w:val="0"/>
          <w:numId w:val="1"/>
        </w:numPr>
        <w:jc w:val="both"/>
        <w:rPr>
          <w:rFonts w:ascii="Times New Roman" w:hAnsi="Times New Roman" w:cs="Times New Roman"/>
          <w:sz w:val="24"/>
          <w:szCs w:val="24"/>
        </w:rPr>
      </w:pPr>
      <w:r w:rsidRPr="005A1AE3">
        <w:rPr>
          <w:rFonts w:ascii="Times New Roman" w:hAnsi="Times New Roman" w:cs="Times New Roman"/>
          <w:sz w:val="24"/>
          <w:szCs w:val="24"/>
        </w:rPr>
        <w:t>Respiratory diseases.</w:t>
      </w:r>
    </w:p>
    <w:p w:rsidR="00E953E9" w:rsidRPr="005A1AE3" w:rsidRDefault="00E953E9" w:rsidP="00E953E9">
      <w:pPr>
        <w:pStyle w:val="ListParagraph"/>
        <w:numPr>
          <w:ilvl w:val="0"/>
          <w:numId w:val="1"/>
        </w:numPr>
        <w:jc w:val="both"/>
        <w:rPr>
          <w:rFonts w:ascii="Times New Roman" w:hAnsi="Times New Roman" w:cs="Times New Roman"/>
          <w:sz w:val="24"/>
          <w:szCs w:val="24"/>
        </w:rPr>
      </w:pPr>
      <w:r w:rsidRPr="005A1AE3">
        <w:rPr>
          <w:rFonts w:ascii="Times New Roman" w:hAnsi="Times New Roman" w:cs="Times New Roman"/>
          <w:sz w:val="24"/>
          <w:szCs w:val="24"/>
        </w:rPr>
        <w:t>Introduction of new diseases.</w:t>
      </w:r>
    </w:p>
    <w:p w:rsidR="00E953E9" w:rsidRPr="005A1AE3" w:rsidRDefault="00E953E9" w:rsidP="00E953E9">
      <w:pPr>
        <w:ind w:left="720" w:firstLine="720"/>
        <w:jc w:val="both"/>
        <w:rPr>
          <w:rFonts w:ascii="Times New Roman" w:hAnsi="Times New Roman" w:cs="Times New Roman"/>
          <w:b/>
          <w:bCs/>
          <w:sz w:val="24"/>
          <w:szCs w:val="24"/>
        </w:rPr>
      </w:pPr>
      <w:r w:rsidRPr="005A1AE3">
        <w:rPr>
          <w:rFonts w:ascii="Times New Roman" w:hAnsi="Times New Roman" w:cs="Times New Roman"/>
          <w:b/>
          <w:bCs/>
          <w:sz w:val="24"/>
          <w:szCs w:val="24"/>
        </w:rPr>
        <w:t>Types of seed Borne pathogens:</w:t>
      </w:r>
    </w:p>
    <w:p w:rsidR="00E953E9" w:rsidRPr="005A1AE3" w:rsidRDefault="00E953E9" w:rsidP="00E953E9">
      <w:pPr>
        <w:pStyle w:val="ListParagraph"/>
        <w:ind w:left="1080"/>
        <w:jc w:val="both"/>
        <w:rPr>
          <w:rFonts w:ascii="Times New Roman" w:hAnsi="Times New Roman" w:cs="Times New Roman"/>
          <w:sz w:val="24"/>
          <w:szCs w:val="24"/>
        </w:rPr>
      </w:pPr>
      <w:r w:rsidRPr="005A1AE3">
        <w:rPr>
          <w:rFonts w:ascii="Times New Roman" w:hAnsi="Times New Roman" w:cs="Times New Roman"/>
          <w:sz w:val="24"/>
          <w:szCs w:val="24"/>
        </w:rPr>
        <w:lastRenderedPageBreak/>
        <w:t xml:space="preserve">Seed Borne Pathogens are of two types </w:t>
      </w:r>
      <w:r>
        <w:rPr>
          <w:rFonts w:ascii="Times New Roman" w:hAnsi="Times New Roman" w:cs="Times New Roman"/>
          <w:sz w:val="24"/>
          <w:szCs w:val="24"/>
        </w:rPr>
        <w:t>i.e.</w:t>
      </w:r>
      <w:r w:rsidRPr="005A1AE3">
        <w:rPr>
          <w:rFonts w:ascii="Times New Roman" w:hAnsi="Times New Roman" w:cs="Times New Roman"/>
          <w:sz w:val="24"/>
          <w:szCs w:val="24"/>
        </w:rPr>
        <w:t xml:space="preserve"> external and internal.</w:t>
      </w:r>
    </w:p>
    <w:p w:rsidR="00E953E9" w:rsidRPr="00C053DD" w:rsidRDefault="00E953E9" w:rsidP="00E953E9">
      <w:pPr>
        <w:pStyle w:val="ListParagraph"/>
        <w:numPr>
          <w:ilvl w:val="0"/>
          <w:numId w:val="10"/>
        </w:numPr>
        <w:jc w:val="both"/>
        <w:rPr>
          <w:rFonts w:ascii="Times New Roman" w:hAnsi="Times New Roman" w:cs="Times New Roman"/>
          <w:b/>
          <w:sz w:val="24"/>
          <w:szCs w:val="24"/>
        </w:rPr>
      </w:pPr>
      <w:r w:rsidRPr="00C053DD">
        <w:rPr>
          <w:rFonts w:ascii="Times New Roman" w:hAnsi="Times New Roman" w:cs="Times New Roman"/>
          <w:b/>
          <w:sz w:val="24"/>
          <w:szCs w:val="24"/>
        </w:rPr>
        <w:t>External:</w:t>
      </w:r>
    </w:p>
    <w:p w:rsidR="00E953E9" w:rsidRDefault="00E953E9" w:rsidP="00E953E9">
      <w:pPr>
        <w:ind w:left="1080" w:firstLine="360"/>
        <w:jc w:val="both"/>
        <w:rPr>
          <w:rFonts w:ascii="Times New Roman" w:hAnsi="Times New Roman" w:cs="Times New Roman"/>
          <w:sz w:val="24"/>
          <w:szCs w:val="24"/>
        </w:rPr>
      </w:pPr>
      <w:r w:rsidRPr="005A1AE3">
        <w:rPr>
          <w:rFonts w:ascii="Times New Roman" w:hAnsi="Times New Roman" w:cs="Times New Roman"/>
          <w:sz w:val="24"/>
          <w:szCs w:val="24"/>
        </w:rPr>
        <w:t xml:space="preserve">These pathogens are superficial and associated with surface of seed. </w:t>
      </w:r>
      <w:proofErr w:type="gramStart"/>
      <w:r w:rsidRPr="005A1AE3">
        <w:rPr>
          <w:rFonts w:ascii="Times New Roman" w:hAnsi="Times New Roman" w:cs="Times New Roman"/>
          <w:sz w:val="24"/>
          <w:szCs w:val="24"/>
        </w:rPr>
        <w:t>The pathogen commonly born</w:t>
      </w:r>
      <w:r>
        <w:rPr>
          <w:rFonts w:ascii="Times New Roman" w:hAnsi="Times New Roman" w:cs="Times New Roman"/>
          <w:sz w:val="24"/>
          <w:szCs w:val="24"/>
        </w:rPr>
        <w:t xml:space="preserve"> (present)</w:t>
      </w:r>
      <w:r w:rsidRPr="005A1AE3">
        <w:rPr>
          <w:rFonts w:ascii="Times New Roman" w:hAnsi="Times New Roman" w:cs="Times New Roman"/>
          <w:sz w:val="24"/>
          <w:szCs w:val="24"/>
        </w:rPr>
        <w:t xml:space="preserve"> on surface of seed.</w:t>
      </w:r>
      <w:proofErr w:type="gramEnd"/>
      <w:r w:rsidRPr="005A1AE3">
        <w:rPr>
          <w:rFonts w:ascii="Times New Roman" w:hAnsi="Times New Roman" w:cs="Times New Roman"/>
          <w:sz w:val="24"/>
          <w:szCs w:val="24"/>
        </w:rPr>
        <w:t xml:space="preserve"> This includes </w:t>
      </w:r>
      <w:proofErr w:type="spellStart"/>
      <w:r w:rsidRPr="005A1AE3">
        <w:rPr>
          <w:rFonts w:ascii="Times New Roman" w:hAnsi="Times New Roman" w:cs="Times New Roman"/>
          <w:sz w:val="24"/>
          <w:szCs w:val="24"/>
        </w:rPr>
        <w:t>alternaria</w:t>
      </w:r>
      <w:proofErr w:type="spellEnd"/>
      <w:r w:rsidRPr="005A1AE3">
        <w:rPr>
          <w:rFonts w:ascii="Times New Roman" w:hAnsi="Times New Roman" w:cs="Times New Roman"/>
          <w:sz w:val="24"/>
          <w:szCs w:val="24"/>
        </w:rPr>
        <w:t xml:space="preserve">, </w:t>
      </w:r>
      <w:proofErr w:type="spellStart"/>
      <w:r w:rsidRPr="005A1AE3">
        <w:rPr>
          <w:rFonts w:ascii="Times New Roman" w:hAnsi="Times New Roman" w:cs="Times New Roman"/>
          <w:sz w:val="24"/>
          <w:szCs w:val="24"/>
        </w:rPr>
        <w:t>helminthosporium</w:t>
      </w:r>
      <w:proofErr w:type="spellEnd"/>
      <w:r w:rsidRPr="005A1AE3">
        <w:rPr>
          <w:rFonts w:ascii="Times New Roman" w:hAnsi="Times New Roman" w:cs="Times New Roman"/>
          <w:sz w:val="24"/>
          <w:szCs w:val="24"/>
        </w:rPr>
        <w:t xml:space="preserve">, </w:t>
      </w:r>
      <w:proofErr w:type="spellStart"/>
      <w:r w:rsidRPr="005A1AE3">
        <w:rPr>
          <w:rFonts w:ascii="Times New Roman" w:hAnsi="Times New Roman" w:cs="Times New Roman"/>
          <w:sz w:val="24"/>
          <w:szCs w:val="24"/>
        </w:rPr>
        <w:t>fusarium</w:t>
      </w:r>
      <w:proofErr w:type="spellEnd"/>
      <w:r w:rsidRPr="005A1AE3">
        <w:rPr>
          <w:rFonts w:ascii="Times New Roman" w:hAnsi="Times New Roman" w:cs="Times New Roman"/>
          <w:sz w:val="24"/>
          <w:szCs w:val="24"/>
        </w:rPr>
        <w:t xml:space="preserve"> and many smut and rust fungi. Diseases like grain smut of </w:t>
      </w:r>
      <w:proofErr w:type="spellStart"/>
      <w:r w:rsidRPr="005A1AE3">
        <w:rPr>
          <w:rFonts w:ascii="Times New Roman" w:hAnsi="Times New Roman" w:cs="Times New Roman"/>
          <w:sz w:val="24"/>
          <w:szCs w:val="24"/>
        </w:rPr>
        <w:t>Jawar</w:t>
      </w:r>
      <w:proofErr w:type="spellEnd"/>
      <w:r>
        <w:rPr>
          <w:rFonts w:ascii="Times New Roman" w:hAnsi="Times New Roman" w:cs="Times New Roman"/>
          <w:sz w:val="24"/>
          <w:szCs w:val="24"/>
        </w:rPr>
        <w:t xml:space="preserve"> </w:t>
      </w:r>
      <w:r w:rsidRPr="005A1AE3">
        <w:rPr>
          <w:rFonts w:ascii="Times New Roman" w:hAnsi="Times New Roman" w:cs="Times New Roman"/>
          <w:sz w:val="24"/>
          <w:szCs w:val="24"/>
        </w:rPr>
        <w:t>are caused by external seed Borne pathoge</w:t>
      </w:r>
      <w:r>
        <w:rPr>
          <w:rFonts w:ascii="Times New Roman" w:hAnsi="Times New Roman" w:cs="Times New Roman"/>
          <w:sz w:val="24"/>
          <w:szCs w:val="24"/>
        </w:rPr>
        <w:t>n.</w:t>
      </w:r>
    </w:p>
    <w:p w:rsidR="00E953E9" w:rsidRPr="005A1AE3" w:rsidRDefault="00E953E9" w:rsidP="00E953E9">
      <w:pPr>
        <w:ind w:left="1080" w:firstLine="360"/>
        <w:jc w:val="both"/>
        <w:rPr>
          <w:rFonts w:ascii="Times New Roman" w:hAnsi="Times New Roman" w:cs="Times New Roman"/>
          <w:sz w:val="24"/>
          <w:szCs w:val="24"/>
        </w:rPr>
      </w:pPr>
    </w:p>
    <w:p w:rsidR="00E953E9" w:rsidRPr="00A47058" w:rsidRDefault="00E953E9" w:rsidP="00E953E9">
      <w:pPr>
        <w:ind w:left="1080"/>
        <w:jc w:val="both"/>
        <w:rPr>
          <w:rFonts w:ascii="Times New Roman" w:hAnsi="Times New Roman" w:cs="Times New Roman"/>
          <w:b/>
          <w:sz w:val="24"/>
          <w:szCs w:val="24"/>
        </w:rPr>
      </w:pPr>
      <w:r w:rsidRPr="00A47058">
        <w:rPr>
          <w:rFonts w:ascii="Times New Roman" w:hAnsi="Times New Roman" w:cs="Times New Roman"/>
          <w:b/>
          <w:sz w:val="24"/>
          <w:szCs w:val="24"/>
        </w:rPr>
        <w:t>II</w:t>
      </w:r>
      <w:proofErr w:type="gramStart"/>
      <w:r w:rsidRPr="00A47058">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A47058">
        <w:rPr>
          <w:rFonts w:ascii="Times New Roman" w:hAnsi="Times New Roman" w:cs="Times New Roman"/>
          <w:b/>
          <w:sz w:val="24"/>
          <w:szCs w:val="24"/>
        </w:rPr>
        <w:t>Intenal</w:t>
      </w:r>
      <w:proofErr w:type="spellEnd"/>
      <w:proofErr w:type="gramEnd"/>
      <w:r w:rsidRPr="00A47058">
        <w:rPr>
          <w:rFonts w:ascii="Times New Roman" w:hAnsi="Times New Roman" w:cs="Times New Roman"/>
          <w:b/>
          <w:sz w:val="24"/>
          <w:szCs w:val="24"/>
        </w:rPr>
        <w:t>:</w:t>
      </w:r>
    </w:p>
    <w:p w:rsidR="00E953E9" w:rsidRPr="005A1AE3" w:rsidRDefault="00E953E9" w:rsidP="00E953E9">
      <w:pPr>
        <w:ind w:left="1080" w:firstLine="360"/>
        <w:jc w:val="both"/>
        <w:rPr>
          <w:rFonts w:ascii="Times New Roman" w:hAnsi="Times New Roman" w:cs="Times New Roman"/>
          <w:sz w:val="24"/>
          <w:szCs w:val="24"/>
        </w:rPr>
      </w:pPr>
      <w:r w:rsidRPr="005A1AE3">
        <w:rPr>
          <w:rFonts w:ascii="Times New Roman" w:hAnsi="Times New Roman" w:cs="Times New Roman"/>
          <w:sz w:val="24"/>
          <w:szCs w:val="24"/>
        </w:rPr>
        <w:t xml:space="preserve">This pathogen is present inside seed. They live within tissue of seed. </w:t>
      </w:r>
      <w:proofErr w:type="gramStart"/>
      <w:r w:rsidRPr="005A1AE3">
        <w:rPr>
          <w:rFonts w:ascii="Times New Roman" w:hAnsi="Times New Roman" w:cs="Times New Roman"/>
          <w:sz w:val="24"/>
          <w:szCs w:val="24"/>
        </w:rPr>
        <w:t>This</w:t>
      </w:r>
      <w:proofErr w:type="gramEnd"/>
      <w:r>
        <w:rPr>
          <w:rFonts w:ascii="Times New Roman" w:hAnsi="Times New Roman" w:cs="Times New Roman"/>
          <w:sz w:val="24"/>
          <w:szCs w:val="24"/>
        </w:rPr>
        <w:t xml:space="preserve"> </w:t>
      </w:r>
      <w:r w:rsidRPr="005A1AE3">
        <w:rPr>
          <w:rFonts w:ascii="Times New Roman" w:hAnsi="Times New Roman" w:cs="Times New Roman"/>
          <w:sz w:val="24"/>
          <w:szCs w:val="24"/>
        </w:rPr>
        <w:t>pathogens may lie in</w:t>
      </w:r>
      <w:r>
        <w:rPr>
          <w:rFonts w:ascii="Times New Roman" w:hAnsi="Times New Roman" w:cs="Times New Roman"/>
          <w:sz w:val="24"/>
          <w:szCs w:val="24"/>
        </w:rPr>
        <w:t xml:space="preserve"> </w:t>
      </w:r>
      <w:r w:rsidRPr="005A1AE3">
        <w:rPr>
          <w:rFonts w:ascii="Times New Roman" w:hAnsi="Times New Roman" w:cs="Times New Roman"/>
          <w:sz w:val="24"/>
          <w:szCs w:val="24"/>
        </w:rPr>
        <w:t>seed coat, endosperm or embryo.</w:t>
      </w:r>
    </w:p>
    <w:p w:rsidR="00E953E9" w:rsidRPr="005A1AE3" w:rsidRDefault="00E953E9" w:rsidP="00E953E9">
      <w:pPr>
        <w:ind w:left="1080"/>
        <w:jc w:val="both"/>
        <w:rPr>
          <w:rFonts w:ascii="Times New Roman" w:hAnsi="Times New Roman" w:cs="Times New Roman"/>
          <w:sz w:val="24"/>
          <w:szCs w:val="24"/>
        </w:rPr>
      </w:pPr>
      <w:r w:rsidRPr="005A1AE3">
        <w:rPr>
          <w:rFonts w:ascii="Times New Roman" w:hAnsi="Times New Roman" w:cs="Times New Roman"/>
          <w:sz w:val="24"/>
          <w:szCs w:val="24"/>
        </w:rPr>
        <w:t xml:space="preserve">The internal seed Borne pathogens include </w:t>
      </w:r>
      <w:proofErr w:type="spellStart"/>
      <w:r w:rsidRPr="005A1AE3">
        <w:rPr>
          <w:rFonts w:ascii="Times New Roman" w:hAnsi="Times New Roman" w:cs="Times New Roman"/>
          <w:sz w:val="24"/>
          <w:szCs w:val="24"/>
        </w:rPr>
        <w:t>Ustilago</w:t>
      </w:r>
      <w:proofErr w:type="spellEnd"/>
      <w:r w:rsidRPr="005A1AE3">
        <w:rPr>
          <w:rFonts w:ascii="Times New Roman" w:hAnsi="Times New Roman" w:cs="Times New Roman"/>
          <w:sz w:val="24"/>
          <w:szCs w:val="24"/>
        </w:rPr>
        <w:t xml:space="preserve">, </w:t>
      </w:r>
      <w:proofErr w:type="spellStart"/>
      <w:r w:rsidRPr="005A1AE3">
        <w:rPr>
          <w:rFonts w:ascii="Times New Roman" w:hAnsi="Times New Roman" w:cs="Times New Roman"/>
          <w:sz w:val="24"/>
          <w:szCs w:val="24"/>
        </w:rPr>
        <w:t>colletotrichum</w:t>
      </w:r>
      <w:proofErr w:type="spellEnd"/>
      <w:r w:rsidRPr="005A1AE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A1AE3">
        <w:rPr>
          <w:rFonts w:ascii="Times New Roman" w:hAnsi="Times New Roman" w:cs="Times New Roman"/>
          <w:sz w:val="24"/>
          <w:szCs w:val="24"/>
        </w:rPr>
        <w:t>alterna</w:t>
      </w:r>
      <w:r>
        <w:rPr>
          <w:rFonts w:ascii="Times New Roman" w:hAnsi="Times New Roman" w:cs="Times New Roman"/>
          <w:sz w:val="24"/>
          <w:szCs w:val="24"/>
        </w:rPr>
        <w:t>ria</w:t>
      </w:r>
      <w:proofErr w:type="spellEnd"/>
      <w:r w:rsidRPr="005A1AE3">
        <w:rPr>
          <w:rFonts w:ascii="Times New Roman" w:hAnsi="Times New Roman" w:cs="Times New Roman"/>
          <w:sz w:val="24"/>
          <w:szCs w:val="24"/>
        </w:rPr>
        <w:t>, bean mosaic virus etc.</w:t>
      </w:r>
    </w:p>
    <w:p w:rsidR="00E953E9" w:rsidRPr="005A1AE3" w:rsidRDefault="00E953E9" w:rsidP="00E953E9">
      <w:pPr>
        <w:ind w:left="1080" w:firstLine="360"/>
        <w:jc w:val="both"/>
        <w:rPr>
          <w:rFonts w:ascii="Times New Roman" w:hAnsi="Times New Roman" w:cs="Times New Roman"/>
          <w:sz w:val="24"/>
          <w:szCs w:val="24"/>
        </w:rPr>
      </w:pPr>
      <w:r w:rsidRPr="005A1AE3">
        <w:rPr>
          <w:rFonts w:ascii="Times New Roman" w:hAnsi="Times New Roman" w:cs="Times New Roman"/>
          <w:sz w:val="24"/>
          <w:szCs w:val="24"/>
        </w:rPr>
        <w:t>Diseases like loose smut of wheat are caused by internal seed Borne pathogens.</w:t>
      </w:r>
    </w:p>
    <w:p w:rsidR="00E953E9" w:rsidRPr="005A1AE3" w:rsidRDefault="00E953E9" w:rsidP="00E953E9">
      <w:pPr>
        <w:ind w:left="1800" w:firstLine="360"/>
        <w:jc w:val="both"/>
        <w:rPr>
          <w:rFonts w:ascii="Times New Roman" w:hAnsi="Times New Roman" w:cs="Times New Roman"/>
          <w:b/>
          <w:bCs/>
          <w:sz w:val="24"/>
          <w:szCs w:val="24"/>
        </w:rPr>
      </w:pPr>
      <w:r w:rsidRPr="005A1AE3">
        <w:rPr>
          <w:rFonts w:ascii="Times New Roman" w:hAnsi="Times New Roman" w:cs="Times New Roman"/>
          <w:b/>
          <w:bCs/>
          <w:sz w:val="24"/>
          <w:szCs w:val="24"/>
        </w:rPr>
        <w:t>Methods of detection of seed Borne pathogens:</w:t>
      </w:r>
    </w:p>
    <w:p w:rsidR="00E953E9" w:rsidRPr="005A1AE3" w:rsidRDefault="00E953E9" w:rsidP="00E953E9">
      <w:pPr>
        <w:pStyle w:val="ListParagraph"/>
        <w:numPr>
          <w:ilvl w:val="0"/>
          <w:numId w:val="5"/>
        </w:numPr>
        <w:jc w:val="both"/>
        <w:rPr>
          <w:rFonts w:ascii="Times New Roman" w:hAnsi="Times New Roman" w:cs="Times New Roman"/>
          <w:b/>
          <w:bCs/>
          <w:sz w:val="24"/>
          <w:szCs w:val="24"/>
        </w:rPr>
      </w:pPr>
      <w:r w:rsidRPr="005A1AE3">
        <w:rPr>
          <w:rFonts w:ascii="Times New Roman" w:hAnsi="Times New Roman" w:cs="Times New Roman"/>
          <w:b/>
          <w:bCs/>
          <w:sz w:val="24"/>
          <w:szCs w:val="24"/>
        </w:rPr>
        <w:t>Blotter method:</w:t>
      </w:r>
    </w:p>
    <w:p w:rsidR="00E953E9" w:rsidRPr="00552863" w:rsidRDefault="00E953E9" w:rsidP="00E953E9">
      <w:pPr>
        <w:ind w:left="1080" w:firstLine="360"/>
        <w:jc w:val="both"/>
        <w:rPr>
          <w:rFonts w:ascii="Times New Roman" w:hAnsi="Times New Roman" w:cs="Times New Roman"/>
          <w:sz w:val="24"/>
          <w:szCs w:val="24"/>
        </w:rPr>
      </w:pPr>
      <w:proofErr w:type="spellStart"/>
      <w:r w:rsidRPr="00552863">
        <w:rPr>
          <w:rFonts w:ascii="Times New Roman" w:hAnsi="Times New Roman" w:cs="Times New Roman"/>
          <w:b/>
          <w:bCs/>
          <w:sz w:val="24"/>
          <w:szCs w:val="24"/>
        </w:rPr>
        <w:t>Doyer</w:t>
      </w:r>
      <w:proofErr w:type="spellEnd"/>
      <w:r w:rsidRPr="00552863">
        <w:rPr>
          <w:rFonts w:ascii="Times New Roman" w:hAnsi="Times New Roman" w:cs="Times New Roman"/>
          <w:b/>
          <w:bCs/>
          <w:sz w:val="24"/>
          <w:szCs w:val="24"/>
        </w:rPr>
        <w:t xml:space="preserve"> (1938)</w:t>
      </w:r>
      <w:r w:rsidRPr="00552863">
        <w:rPr>
          <w:rFonts w:ascii="Times New Roman" w:hAnsi="Times New Roman" w:cs="Times New Roman"/>
          <w:sz w:val="24"/>
          <w:szCs w:val="24"/>
        </w:rPr>
        <w:t xml:space="preserve"> blotter method is most convenient method and efficient to </w:t>
      </w:r>
      <w:proofErr w:type="spellStart"/>
      <w:r w:rsidRPr="00552863">
        <w:rPr>
          <w:rFonts w:ascii="Times New Roman" w:hAnsi="Times New Roman" w:cs="Times New Roman"/>
          <w:sz w:val="24"/>
          <w:szCs w:val="24"/>
        </w:rPr>
        <w:t>Doyer</w:t>
      </w:r>
      <w:proofErr w:type="spellEnd"/>
      <w:r w:rsidRPr="00552863">
        <w:rPr>
          <w:rFonts w:ascii="Times New Roman" w:hAnsi="Times New Roman" w:cs="Times New Roman"/>
          <w:sz w:val="24"/>
          <w:szCs w:val="24"/>
        </w:rPr>
        <w:t xml:space="preserve"> suggested this method. </w:t>
      </w:r>
      <w:proofErr w:type="gramStart"/>
      <w:r w:rsidRPr="00552863">
        <w:rPr>
          <w:rFonts w:ascii="Times New Roman" w:hAnsi="Times New Roman" w:cs="Times New Roman"/>
          <w:sz w:val="24"/>
          <w:szCs w:val="24"/>
        </w:rPr>
        <w:t>in</w:t>
      </w:r>
      <w:proofErr w:type="gramEnd"/>
      <w:r w:rsidRPr="00552863">
        <w:rPr>
          <w:rFonts w:ascii="Times New Roman" w:hAnsi="Times New Roman" w:cs="Times New Roman"/>
          <w:sz w:val="24"/>
          <w:szCs w:val="24"/>
        </w:rPr>
        <w:t xml:space="preserve"> blotter test, according to International seed testing Association (ISTA) generally 400 seeds are used. The seeds are placed on two or three layer on moist blotter paper in </w:t>
      </w:r>
      <w:proofErr w:type="spellStart"/>
      <w:r w:rsidRPr="00552863">
        <w:rPr>
          <w:rFonts w:ascii="Times New Roman" w:hAnsi="Times New Roman" w:cs="Times New Roman"/>
          <w:sz w:val="24"/>
          <w:szCs w:val="24"/>
        </w:rPr>
        <w:t>petriplates</w:t>
      </w:r>
      <w:proofErr w:type="spellEnd"/>
      <w:r w:rsidRPr="00552863">
        <w:rPr>
          <w:rFonts w:ascii="Times New Roman" w:hAnsi="Times New Roman" w:cs="Times New Roman"/>
          <w:sz w:val="24"/>
          <w:szCs w:val="24"/>
        </w:rPr>
        <w:t xml:space="preserve">. The number of seeds per plate may </w:t>
      </w:r>
      <w:proofErr w:type="gramStart"/>
      <w:r w:rsidRPr="00552863">
        <w:rPr>
          <w:rFonts w:ascii="Times New Roman" w:hAnsi="Times New Roman" w:cs="Times New Roman"/>
          <w:sz w:val="24"/>
          <w:szCs w:val="24"/>
        </w:rPr>
        <w:t>varies</w:t>
      </w:r>
      <w:proofErr w:type="gramEnd"/>
      <w:r w:rsidRPr="00552863">
        <w:rPr>
          <w:rFonts w:ascii="Times New Roman" w:hAnsi="Times New Roman" w:cs="Times New Roman"/>
          <w:sz w:val="24"/>
          <w:szCs w:val="24"/>
        </w:rPr>
        <w:t xml:space="preserve"> from 10 to 200 depending upon size of seed. The </w:t>
      </w:r>
      <w:proofErr w:type="spellStart"/>
      <w:r w:rsidRPr="00552863">
        <w:rPr>
          <w:rFonts w:ascii="Times New Roman" w:hAnsi="Times New Roman" w:cs="Times New Roman"/>
          <w:sz w:val="24"/>
          <w:szCs w:val="24"/>
        </w:rPr>
        <w:t>petriplates</w:t>
      </w:r>
      <w:proofErr w:type="spellEnd"/>
      <w:r w:rsidRPr="00552863">
        <w:rPr>
          <w:rFonts w:ascii="Times New Roman" w:hAnsi="Times New Roman" w:cs="Times New Roman"/>
          <w:sz w:val="24"/>
          <w:szCs w:val="24"/>
        </w:rPr>
        <w:t xml:space="preserve"> are incubated for 7 days at suitable temperature (20 +/- 1 Degree Celsius). The fungi are identified on basis of morphological characters.</w:t>
      </w:r>
    </w:p>
    <w:p w:rsidR="00E953E9" w:rsidRPr="005A1AE3" w:rsidRDefault="00E953E9" w:rsidP="00E953E9">
      <w:pPr>
        <w:pStyle w:val="ListParagraph"/>
        <w:ind w:left="1440" w:firstLine="720"/>
        <w:jc w:val="both"/>
        <w:rPr>
          <w:rFonts w:ascii="Times New Roman" w:hAnsi="Times New Roman" w:cs="Times New Roman"/>
          <w:b/>
          <w:bCs/>
          <w:sz w:val="24"/>
          <w:szCs w:val="24"/>
        </w:rPr>
      </w:pPr>
    </w:p>
    <w:p w:rsidR="00E953E9" w:rsidRPr="005A1AE3" w:rsidRDefault="00E953E9" w:rsidP="00E953E9">
      <w:pPr>
        <w:pStyle w:val="ListParagraph"/>
        <w:numPr>
          <w:ilvl w:val="0"/>
          <w:numId w:val="5"/>
        </w:numPr>
        <w:jc w:val="both"/>
        <w:rPr>
          <w:rFonts w:ascii="Times New Roman" w:hAnsi="Times New Roman" w:cs="Times New Roman"/>
          <w:b/>
          <w:bCs/>
          <w:sz w:val="24"/>
          <w:szCs w:val="24"/>
        </w:rPr>
      </w:pPr>
      <w:r w:rsidRPr="005A1AE3">
        <w:rPr>
          <w:rFonts w:ascii="Times New Roman" w:hAnsi="Times New Roman" w:cs="Times New Roman"/>
          <w:b/>
          <w:bCs/>
          <w:sz w:val="24"/>
          <w:szCs w:val="24"/>
        </w:rPr>
        <w:t>Agar plate method;</w:t>
      </w:r>
    </w:p>
    <w:p w:rsidR="00E953E9" w:rsidRDefault="00E953E9" w:rsidP="00E953E9">
      <w:pPr>
        <w:ind w:left="1080" w:firstLine="360"/>
        <w:jc w:val="both"/>
        <w:rPr>
          <w:rFonts w:ascii="Times New Roman" w:hAnsi="Times New Roman" w:cs="Times New Roman"/>
          <w:sz w:val="24"/>
          <w:szCs w:val="24"/>
        </w:rPr>
      </w:pPr>
      <w:r w:rsidRPr="00552863">
        <w:rPr>
          <w:rFonts w:ascii="Times New Roman" w:hAnsi="Times New Roman" w:cs="Times New Roman"/>
          <w:sz w:val="24"/>
          <w:szCs w:val="24"/>
        </w:rPr>
        <w:t xml:space="preserve">This method was suggested by </w:t>
      </w:r>
      <w:proofErr w:type="spellStart"/>
      <w:r w:rsidRPr="00552863">
        <w:rPr>
          <w:rFonts w:ascii="Times New Roman" w:hAnsi="Times New Roman" w:cs="Times New Roman"/>
          <w:b/>
          <w:sz w:val="24"/>
          <w:szCs w:val="24"/>
        </w:rPr>
        <w:t>Muskett</w:t>
      </w:r>
      <w:proofErr w:type="spellEnd"/>
      <w:r w:rsidRPr="00552863">
        <w:rPr>
          <w:rFonts w:ascii="Times New Roman" w:hAnsi="Times New Roman" w:cs="Times New Roman"/>
          <w:b/>
          <w:sz w:val="24"/>
          <w:szCs w:val="24"/>
        </w:rPr>
        <w:t xml:space="preserve"> and Malone</w:t>
      </w:r>
      <w:r w:rsidRPr="00552863">
        <w:rPr>
          <w:rFonts w:ascii="Times New Roman" w:hAnsi="Times New Roman" w:cs="Times New Roman"/>
          <w:sz w:val="24"/>
          <w:szCs w:val="24"/>
        </w:rPr>
        <w:t xml:space="preserve"> (1941). In this method potato dextrose Agar and malt extract Agar media are generally used. Any other suitable media may also be used. 5 to 10 seeds are placed in each plate. The fungi are identified on basis of morphological characters.</w:t>
      </w:r>
    </w:p>
    <w:p w:rsidR="00E953E9" w:rsidRDefault="00E953E9" w:rsidP="00E953E9">
      <w:pPr>
        <w:ind w:left="1080" w:firstLine="360"/>
        <w:jc w:val="both"/>
        <w:rPr>
          <w:rFonts w:ascii="Times New Roman" w:hAnsi="Times New Roman" w:cs="Times New Roman"/>
          <w:b/>
          <w:bCs/>
          <w:sz w:val="24"/>
          <w:szCs w:val="24"/>
        </w:rPr>
      </w:pPr>
      <w:r w:rsidRPr="00552863">
        <w:rPr>
          <w:rFonts w:ascii="Times New Roman" w:hAnsi="Times New Roman" w:cs="Times New Roman"/>
          <w:b/>
          <w:bCs/>
          <w:sz w:val="24"/>
          <w:szCs w:val="24"/>
        </w:rPr>
        <w:t>Seed treatment:</w:t>
      </w:r>
    </w:p>
    <w:p w:rsidR="00E953E9" w:rsidRDefault="00E953E9" w:rsidP="00E953E9">
      <w:pPr>
        <w:ind w:left="1080" w:firstLine="360"/>
        <w:jc w:val="both"/>
        <w:rPr>
          <w:rFonts w:ascii="Times New Roman" w:hAnsi="Times New Roman" w:cs="Times New Roman"/>
          <w:sz w:val="24"/>
          <w:szCs w:val="24"/>
        </w:rPr>
      </w:pPr>
      <w:r w:rsidRPr="00552863">
        <w:rPr>
          <w:rFonts w:ascii="Times New Roman" w:hAnsi="Times New Roman" w:cs="Times New Roman"/>
          <w:sz w:val="24"/>
          <w:szCs w:val="24"/>
        </w:rPr>
        <w:t xml:space="preserve">Seed treatment is an age old practice for control of plant diseases. </w:t>
      </w:r>
      <w:proofErr w:type="gramStart"/>
      <w:r w:rsidRPr="00552863">
        <w:rPr>
          <w:rFonts w:ascii="Times New Roman" w:hAnsi="Times New Roman" w:cs="Times New Roman"/>
          <w:sz w:val="24"/>
          <w:szCs w:val="24"/>
        </w:rPr>
        <w:t>variety</w:t>
      </w:r>
      <w:proofErr w:type="gramEnd"/>
      <w:r w:rsidRPr="00552863">
        <w:rPr>
          <w:rFonts w:ascii="Times New Roman" w:hAnsi="Times New Roman" w:cs="Times New Roman"/>
          <w:sz w:val="24"/>
          <w:szCs w:val="24"/>
        </w:rPr>
        <w:t xml:space="preserve"> of compounds such as copper, </w:t>
      </w:r>
      <w:proofErr w:type="spellStart"/>
      <w:r w:rsidRPr="00552863">
        <w:rPr>
          <w:rFonts w:ascii="Times New Roman" w:hAnsi="Times New Roman" w:cs="Times New Roman"/>
          <w:sz w:val="24"/>
          <w:szCs w:val="24"/>
        </w:rPr>
        <w:t>sulphur</w:t>
      </w:r>
      <w:proofErr w:type="spellEnd"/>
      <w:r w:rsidRPr="00552863">
        <w:rPr>
          <w:rFonts w:ascii="Times New Roman" w:hAnsi="Times New Roman" w:cs="Times New Roman"/>
          <w:sz w:val="24"/>
          <w:szCs w:val="24"/>
        </w:rPr>
        <w:t xml:space="preserve">, Mercury,  </w:t>
      </w:r>
      <w:proofErr w:type="spellStart"/>
      <w:r w:rsidRPr="00552863">
        <w:rPr>
          <w:rFonts w:ascii="Times New Roman" w:hAnsi="Times New Roman" w:cs="Times New Roman"/>
          <w:sz w:val="24"/>
          <w:szCs w:val="24"/>
        </w:rPr>
        <w:t>organomercurial</w:t>
      </w:r>
      <w:proofErr w:type="spellEnd"/>
      <w:r w:rsidRPr="00552863">
        <w:rPr>
          <w:rFonts w:ascii="Times New Roman" w:hAnsi="Times New Roman" w:cs="Times New Roman"/>
          <w:sz w:val="24"/>
          <w:szCs w:val="24"/>
        </w:rPr>
        <w:t xml:space="preserve"> are available. The systemic fungicide where introduced in 1966. The seed treatment is of following types.</w:t>
      </w:r>
    </w:p>
    <w:p w:rsidR="00E953E9" w:rsidRPr="00552863" w:rsidRDefault="00E953E9" w:rsidP="00E953E9">
      <w:pPr>
        <w:pStyle w:val="ListParagraph"/>
        <w:numPr>
          <w:ilvl w:val="0"/>
          <w:numId w:val="11"/>
        </w:numPr>
        <w:jc w:val="both"/>
        <w:rPr>
          <w:rFonts w:ascii="Times New Roman" w:hAnsi="Times New Roman" w:cs="Times New Roman"/>
          <w:b/>
          <w:bCs/>
          <w:sz w:val="24"/>
          <w:szCs w:val="24"/>
        </w:rPr>
      </w:pPr>
      <w:r w:rsidRPr="00552863">
        <w:rPr>
          <w:rFonts w:ascii="Times New Roman" w:hAnsi="Times New Roman" w:cs="Times New Roman"/>
          <w:b/>
          <w:bCs/>
          <w:sz w:val="24"/>
          <w:szCs w:val="24"/>
        </w:rPr>
        <w:t>Hot water treatment:</w:t>
      </w:r>
    </w:p>
    <w:p w:rsidR="00E953E9" w:rsidRDefault="00E953E9" w:rsidP="00E953E9">
      <w:pPr>
        <w:ind w:left="1080" w:firstLine="360"/>
        <w:jc w:val="both"/>
        <w:rPr>
          <w:rFonts w:ascii="Times New Roman" w:hAnsi="Times New Roman" w:cs="Times New Roman"/>
          <w:sz w:val="24"/>
          <w:szCs w:val="24"/>
        </w:rPr>
      </w:pPr>
      <w:r w:rsidRPr="005A1AE3">
        <w:rPr>
          <w:rFonts w:ascii="Times New Roman" w:hAnsi="Times New Roman" w:cs="Times New Roman"/>
          <w:sz w:val="24"/>
          <w:szCs w:val="24"/>
        </w:rPr>
        <w:t xml:space="preserve">The seed material is generally soaked in water for 4 hours to activate pathogen and make it more sensitive to heat. The seed is then </w:t>
      </w:r>
      <w:r>
        <w:rPr>
          <w:rFonts w:ascii="Times New Roman" w:hAnsi="Times New Roman" w:cs="Times New Roman"/>
          <w:sz w:val="24"/>
          <w:szCs w:val="24"/>
        </w:rPr>
        <w:t xml:space="preserve">transferred to hot water at 49 to </w:t>
      </w:r>
      <w:r>
        <w:rPr>
          <w:rFonts w:ascii="Times New Roman" w:hAnsi="Times New Roman" w:cs="Times New Roman"/>
          <w:sz w:val="24"/>
          <w:szCs w:val="24"/>
        </w:rPr>
        <w:lastRenderedPageBreak/>
        <w:t xml:space="preserve">56 </w:t>
      </w:r>
      <w:r w:rsidRPr="00D9117B">
        <w:rPr>
          <w:rFonts w:ascii="Times New Roman" w:hAnsi="Times New Roman" w:cs="Times New Roman"/>
          <w:sz w:val="24"/>
          <w:szCs w:val="24"/>
          <w:vertAlign w:val="superscript"/>
        </w:rPr>
        <w:t>0</w:t>
      </w:r>
      <w:r>
        <w:rPr>
          <w:rFonts w:ascii="Times New Roman" w:hAnsi="Times New Roman" w:cs="Times New Roman"/>
          <w:sz w:val="24"/>
          <w:szCs w:val="24"/>
        </w:rPr>
        <w:t xml:space="preserve">C. The period for which, hot water treatment is to be given varies from seed to seed. The seed is then </w:t>
      </w:r>
      <w:r w:rsidRPr="005A1AE3">
        <w:rPr>
          <w:rFonts w:ascii="Times New Roman" w:hAnsi="Times New Roman" w:cs="Times New Roman"/>
          <w:sz w:val="24"/>
          <w:szCs w:val="24"/>
        </w:rPr>
        <w:t>dried and used for sowing.</w:t>
      </w:r>
    </w:p>
    <w:p w:rsidR="00E953E9" w:rsidRPr="00D9117B" w:rsidRDefault="00E953E9" w:rsidP="00E953E9">
      <w:pPr>
        <w:ind w:left="1080" w:firstLine="360"/>
        <w:jc w:val="both"/>
        <w:rPr>
          <w:rFonts w:ascii="Times New Roman" w:hAnsi="Times New Roman" w:cs="Times New Roman"/>
          <w:sz w:val="24"/>
          <w:szCs w:val="24"/>
        </w:rPr>
      </w:pPr>
      <w:r w:rsidRPr="005A1AE3">
        <w:rPr>
          <w:rFonts w:ascii="Times New Roman" w:hAnsi="Times New Roman" w:cs="Times New Roman"/>
          <w:sz w:val="24"/>
          <w:szCs w:val="24"/>
        </w:rPr>
        <w:t xml:space="preserve"> </w:t>
      </w:r>
      <w:proofErr w:type="gramStart"/>
      <w:r w:rsidRPr="00541D53">
        <w:rPr>
          <w:rFonts w:ascii="Times New Roman" w:hAnsi="Times New Roman" w:cs="Times New Roman"/>
          <w:b/>
          <w:sz w:val="24"/>
          <w:szCs w:val="24"/>
        </w:rPr>
        <w:t>Example</w:t>
      </w:r>
      <w:r>
        <w:rPr>
          <w:rFonts w:ascii="Times New Roman" w:hAnsi="Times New Roman" w:cs="Times New Roman"/>
          <w:sz w:val="24"/>
          <w:szCs w:val="24"/>
        </w:rPr>
        <w:t>.</w:t>
      </w:r>
      <w:proofErr w:type="gramEnd"/>
      <w:r w:rsidRPr="005A1AE3">
        <w:rPr>
          <w:rFonts w:ascii="Times New Roman" w:hAnsi="Times New Roman" w:cs="Times New Roman"/>
          <w:sz w:val="24"/>
          <w:szCs w:val="24"/>
        </w:rPr>
        <w:t xml:space="preserve"> In case of loose smut of wheat seed is dipped in hot water at 54</w:t>
      </w:r>
      <w:r>
        <w:rPr>
          <w:rFonts w:ascii="Times New Roman" w:hAnsi="Times New Roman" w:cs="Times New Roman"/>
          <w:sz w:val="24"/>
          <w:szCs w:val="24"/>
        </w:rPr>
        <w:t xml:space="preserve"> </w:t>
      </w:r>
      <w:r w:rsidRPr="00D9117B">
        <w:rPr>
          <w:rFonts w:ascii="Times New Roman" w:hAnsi="Times New Roman" w:cs="Times New Roman"/>
          <w:sz w:val="24"/>
          <w:szCs w:val="24"/>
          <w:vertAlign w:val="superscript"/>
        </w:rPr>
        <w:t>0</w:t>
      </w:r>
      <w:r>
        <w:rPr>
          <w:rFonts w:ascii="Times New Roman" w:hAnsi="Times New Roman" w:cs="Times New Roman"/>
          <w:sz w:val="24"/>
          <w:szCs w:val="24"/>
        </w:rPr>
        <w:t xml:space="preserve">C </w:t>
      </w:r>
      <w:r w:rsidRPr="005A1AE3">
        <w:rPr>
          <w:rFonts w:ascii="Times New Roman" w:hAnsi="Times New Roman" w:cs="Times New Roman"/>
          <w:sz w:val="24"/>
          <w:szCs w:val="24"/>
        </w:rPr>
        <w:t xml:space="preserve">for 10 </w:t>
      </w:r>
      <w:r w:rsidRPr="00D9117B">
        <w:rPr>
          <w:rFonts w:ascii="Times New Roman" w:hAnsi="Times New Roman" w:cs="Times New Roman"/>
          <w:bCs/>
          <w:sz w:val="24"/>
          <w:szCs w:val="24"/>
        </w:rPr>
        <w:t>minutes.</w:t>
      </w:r>
    </w:p>
    <w:p w:rsidR="00E953E9" w:rsidRPr="003A6F32" w:rsidRDefault="00E953E9" w:rsidP="00E953E9">
      <w:pPr>
        <w:ind w:left="21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3A6F32">
        <w:rPr>
          <w:rFonts w:ascii="Times New Roman" w:hAnsi="Times New Roman" w:cs="Times New Roman"/>
          <w:b/>
          <w:bCs/>
          <w:sz w:val="24"/>
          <w:szCs w:val="24"/>
        </w:rPr>
        <w:t>2) Solar energy treatment:</w:t>
      </w:r>
    </w:p>
    <w:p w:rsidR="00E953E9" w:rsidRDefault="00E953E9" w:rsidP="00E953E9">
      <w:pPr>
        <w:ind w:left="1440" w:firstLine="720"/>
        <w:jc w:val="both"/>
        <w:rPr>
          <w:rFonts w:ascii="Times New Roman" w:hAnsi="Times New Roman" w:cs="Times New Roman"/>
          <w:sz w:val="24"/>
          <w:szCs w:val="24"/>
        </w:rPr>
      </w:pPr>
      <w:r w:rsidRPr="003A6F32">
        <w:rPr>
          <w:rFonts w:ascii="Times New Roman" w:hAnsi="Times New Roman" w:cs="Times New Roman"/>
          <w:bCs/>
          <w:sz w:val="24"/>
          <w:szCs w:val="24"/>
        </w:rPr>
        <w:t>In</w:t>
      </w:r>
      <w:r>
        <w:rPr>
          <w:rFonts w:ascii="Times New Roman" w:hAnsi="Times New Roman" w:cs="Times New Roman"/>
          <w:sz w:val="24"/>
          <w:szCs w:val="24"/>
        </w:rPr>
        <w:t xml:space="preserve"> this method,</w:t>
      </w:r>
      <w:r w:rsidRPr="003A6F32">
        <w:rPr>
          <w:rFonts w:ascii="Times New Roman" w:hAnsi="Times New Roman" w:cs="Times New Roman"/>
          <w:sz w:val="24"/>
          <w:szCs w:val="24"/>
        </w:rPr>
        <w:t xml:space="preserve"> seed is soaked in water for about 4 hours in morning and then spread in thin layers under sunlight. The seed is then Store under dry conditions</w:t>
      </w:r>
      <w:r>
        <w:rPr>
          <w:rFonts w:ascii="Times New Roman" w:hAnsi="Times New Roman" w:cs="Times New Roman"/>
          <w:sz w:val="24"/>
          <w:szCs w:val="24"/>
        </w:rPr>
        <w:t xml:space="preserve"> till plantation</w:t>
      </w:r>
      <w:r w:rsidRPr="003A6F32">
        <w:rPr>
          <w:rFonts w:ascii="Times New Roman" w:hAnsi="Times New Roman" w:cs="Times New Roman"/>
          <w:sz w:val="24"/>
          <w:szCs w:val="24"/>
        </w:rPr>
        <w:t xml:space="preserve">. This method is also used for control of </w:t>
      </w:r>
      <w:proofErr w:type="spellStart"/>
      <w:r w:rsidRPr="003A6F32">
        <w:rPr>
          <w:rFonts w:ascii="Times New Roman" w:hAnsi="Times New Roman" w:cs="Times New Roman"/>
          <w:sz w:val="24"/>
          <w:szCs w:val="24"/>
        </w:rPr>
        <w:t>of</w:t>
      </w:r>
      <w:proofErr w:type="spellEnd"/>
      <w:r w:rsidRPr="003A6F32">
        <w:rPr>
          <w:rFonts w:ascii="Times New Roman" w:hAnsi="Times New Roman" w:cs="Times New Roman"/>
          <w:sz w:val="24"/>
          <w:szCs w:val="24"/>
        </w:rPr>
        <w:t xml:space="preserve"> loose smut of wheat</w:t>
      </w:r>
      <w:r>
        <w:rPr>
          <w:rFonts w:ascii="Times New Roman" w:hAnsi="Times New Roman" w:cs="Times New Roman"/>
          <w:sz w:val="24"/>
          <w:szCs w:val="24"/>
        </w:rPr>
        <w:t>.</w:t>
      </w:r>
    </w:p>
    <w:p w:rsidR="00E953E9" w:rsidRPr="003A6F32" w:rsidRDefault="00E953E9" w:rsidP="00E953E9">
      <w:pPr>
        <w:ind w:left="1440" w:firstLine="720"/>
        <w:jc w:val="both"/>
        <w:rPr>
          <w:rFonts w:ascii="Times New Roman" w:hAnsi="Times New Roman" w:cs="Times New Roman"/>
          <w:sz w:val="24"/>
          <w:szCs w:val="24"/>
        </w:rPr>
      </w:pPr>
    </w:p>
    <w:p w:rsidR="00E953E9" w:rsidRPr="003A6F32" w:rsidRDefault="00E953E9" w:rsidP="00E953E9">
      <w:pPr>
        <w:ind w:left="2430"/>
        <w:jc w:val="both"/>
        <w:rPr>
          <w:rFonts w:ascii="Times New Roman" w:hAnsi="Times New Roman" w:cs="Times New Roman"/>
          <w:sz w:val="24"/>
          <w:szCs w:val="24"/>
        </w:rPr>
      </w:pPr>
      <w:r>
        <w:rPr>
          <w:rFonts w:ascii="Times New Roman" w:hAnsi="Times New Roman" w:cs="Times New Roman"/>
          <w:b/>
          <w:bCs/>
          <w:sz w:val="24"/>
          <w:szCs w:val="24"/>
        </w:rPr>
        <w:t>3)</w:t>
      </w:r>
      <w:r w:rsidRPr="003A6F32">
        <w:rPr>
          <w:rFonts w:ascii="Times New Roman" w:hAnsi="Times New Roman" w:cs="Times New Roman"/>
          <w:b/>
          <w:bCs/>
          <w:sz w:val="24"/>
          <w:szCs w:val="24"/>
        </w:rPr>
        <w:t xml:space="preserve"> Chemical treatment:</w:t>
      </w:r>
    </w:p>
    <w:p w:rsidR="00E953E9" w:rsidRDefault="00E953E9" w:rsidP="00E953E9">
      <w:pPr>
        <w:ind w:left="1440" w:firstLine="720"/>
        <w:jc w:val="both"/>
        <w:rPr>
          <w:rFonts w:ascii="Times New Roman" w:hAnsi="Times New Roman" w:cs="Times New Roman"/>
          <w:sz w:val="24"/>
          <w:szCs w:val="24"/>
        </w:rPr>
      </w:pPr>
      <w:r w:rsidRPr="003A6F32">
        <w:rPr>
          <w:rFonts w:ascii="Times New Roman" w:hAnsi="Times New Roman" w:cs="Times New Roman"/>
          <w:sz w:val="24"/>
          <w:szCs w:val="24"/>
        </w:rPr>
        <w:t>In this method dry seed treatment is given with systemic fungicide.</w:t>
      </w:r>
      <w:r>
        <w:rPr>
          <w:rFonts w:ascii="Times New Roman" w:hAnsi="Times New Roman" w:cs="Times New Roman"/>
          <w:sz w:val="24"/>
          <w:szCs w:val="24"/>
        </w:rPr>
        <w:t xml:space="preserve"> The fungicide</w:t>
      </w:r>
      <w:r w:rsidRPr="003A6F32">
        <w:rPr>
          <w:rFonts w:ascii="Times New Roman" w:hAnsi="Times New Roman" w:cs="Times New Roman"/>
          <w:sz w:val="24"/>
          <w:szCs w:val="24"/>
        </w:rPr>
        <w:t xml:space="preserve"> is </w:t>
      </w:r>
      <w:proofErr w:type="spellStart"/>
      <w:r w:rsidRPr="003A6F32">
        <w:rPr>
          <w:rFonts w:ascii="Times New Roman" w:hAnsi="Times New Roman" w:cs="Times New Roman"/>
          <w:sz w:val="24"/>
          <w:szCs w:val="24"/>
        </w:rPr>
        <w:t>obs</w:t>
      </w:r>
      <w:r>
        <w:rPr>
          <w:rFonts w:ascii="Times New Roman" w:hAnsi="Times New Roman" w:cs="Times New Roman"/>
          <w:sz w:val="24"/>
          <w:szCs w:val="24"/>
        </w:rPr>
        <w:t>orb</w:t>
      </w:r>
      <w:r w:rsidRPr="003A6F32">
        <w:rPr>
          <w:rFonts w:ascii="Times New Roman" w:hAnsi="Times New Roman" w:cs="Times New Roman"/>
          <w:sz w:val="24"/>
          <w:szCs w:val="24"/>
        </w:rPr>
        <w:t>ed</w:t>
      </w:r>
      <w:proofErr w:type="spellEnd"/>
      <w:r w:rsidRPr="003A6F32">
        <w:rPr>
          <w:rFonts w:ascii="Times New Roman" w:hAnsi="Times New Roman" w:cs="Times New Roman"/>
          <w:sz w:val="24"/>
          <w:szCs w:val="24"/>
        </w:rPr>
        <w:t xml:space="preserve"> during process of germination and inactivates pathogen inside seed. Loose smut of wheat and bar</w:t>
      </w:r>
      <w:r>
        <w:rPr>
          <w:rFonts w:ascii="Times New Roman" w:hAnsi="Times New Roman" w:cs="Times New Roman"/>
          <w:sz w:val="24"/>
          <w:szCs w:val="24"/>
        </w:rPr>
        <w:t>ley</w:t>
      </w:r>
      <w:r w:rsidRPr="003A6F32">
        <w:rPr>
          <w:rFonts w:ascii="Times New Roman" w:hAnsi="Times New Roman" w:cs="Times New Roman"/>
          <w:sz w:val="24"/>
          <w:szCs w:val="24"/>
        </w:rPr>
        <w:t xml:space="preserve"> can be controlled by </w:t>
      </w:r>
      <w:proofErr w:type="spellStart"/>
      <w:r>
        <w:rPr>
          <w:rFonts w:ascii="Times New Roman" w:hAnsi="Times New Roman" w:cs="Times New Roman"/>
          <w:sz w:val="24"/>
          <w:szCs w:val="24"/>
        </w:rPr>
        <w:t>vitavax</w:t>
      </w:r>
      <w:proofErr w:type="spellEnd"/>
      <w:proofErr w:type="gramStart"/>
      <w:r>
        <w:rPr>
          <w:rFonts w:ascii="Times New Roman" w:hAnsi="Times New Roman" w:cs="Times New Roman"/>
          <w:sz w:val="24"/>
          <w:szCs w:val="24"/>
        </w:rPr>
        <w:t xml:space="preserve">, </w:t>
      </w:r>
      <w:r w:rsidRPr="003A6F32">
        <w:rPr>
          <w:rFonts w:ascii="Times New Roman" w:hAnsi="Times New Roman" w:cs="Times New Roman"/>
          <w:sz w:val="24"/>
          <w:szCs w:val="24"/>
        </w:rPr>
        <w:t xml:space="preserve"> </w:t>
      </w:r>
      <w:proofErr w:type="spellStart"/>
      <w:r>
        <w:rPr>
          <w:rFonts w:ascii="Times New Roman" w:hAnsi="Times New Roman" w:cs="Times New Roman"/>
          <w:sz w:val="24"/>
          <w:szCs w:val="24"/>
        </w:rPr>
        <w:t>bavistin</w:t>
      </w:r>
      <w:proofErr w:type="spellEnd"/>
      <w:proofErr w:type="gramEnd"/>
      <w:r>
        <w:rPr>
          <w:rFonts w:ascii="Times New Roman" w:hAnsi="Times New Roman" w:cs="Times New Roman"/>
          <w:sz w:val="24"/>
          <w:szCs w:val="24"/>
        </w:rPr>
        <w:t xml:space="preserve">, </w:t>
      </w:r>
      <w:proofErr w:type="spellStart"/>
      <w:r w:rsidRPr="003A6F32">
        <w:rPr>
          <w:rFonts w:ascii="Times New Roman" w:hAnsi="Times New Roman" w:cs="Times New Roman"/>
          <w:sz w:val="24"/>
          <w:szCs w:val="24"/>
        </w:rPr>
        <w:t>b</w:t>
      </w:r>
      <w:r>
        <w:rPr>
          <w:rFonts w:ascii="Times New Roman" w:hAnsi="Times New Roman" w:cs="Times New Roman"/>
          <w:sz w:val="24"/>
          <w:szCs w:val="24"/>
        </w:rPr>
        <w:t>enla</w:t>
      </w:r>
      <w:r w:rsidRPr="003A6F32">
        <w:rPr>
          <w:rFonts w:ascii="Times New Roman" w:hAnsi="Times New Roman" w:cs="Times New Roman"/>
          <w:sz w:val="24"/>
          <w:szCs w:val="24"/>
        </w:rPr>
        <w:t>t</w:t>
      </w:r>
      <w:r>
        <w:rPr>
          <w:rFonts w:ascii="Times New Roman" w:hAnsi="Times New Roman" w:cs="Times New Roman"/>
          <w:sz w:val="24"/>
          <w:szCs w:val="24"/>
        </w:rPr>
        <w:t>e</w:t>
      </w:r>
      <w:proofErr w:type="spellEnd"/>
      <w:r>
        <w:rPr>
          <w:rFonts w:ascii="Times New Roman" w:hAnsi="Times New Roman" w:cs="Times New Roman"/>
          <w:sz w:val="24"/>
          <w:szCs w:val="24"/>
        </w:rPr>
        <w:t>,</w:t>
      </w:r>
      <w:r w:rsidRPr="003A6F32">
        <w:rPr>
          <w:rFonts w:ascii="Times New Roman" w:hAnsi="Times New Roman" w:cs="Times New Roman"/>
          <w:sz w:val="24"/>
          <w:szCs w:val="24"/>
        </w:rPr>
        <w:t xml:space="preserve"> </w:t>
      </w:r>
      <w:proofErr w:type="spellStart"/>
      <w:r w:rsidRPr="003A6F32">
        <w:rPr>
          <w:rFonts w:ascii="Times New Roman" w:hAnsi="Times New Roman" w:cs="Times New Roman"/>
          <w:sz w:val="24"/>
          <w:szCs w:val="24"/>
        </w:rPr>
        <w:t>b</w:t>
      </w:r>
      <w:r>
        <w:rPr>
          <w:rFonts w:ascii="Times New Roman" w:hAnsi="Times New Roman" w:cs="Times New Roman"/>
          <w:sz w:val="24"/>
          <w:szCs w:val="24"/>
        </w:rPr>
        <w:t>e</w:t>
      </w:r>
      <w:r w:rsidRPr="003A6F32">
        <w:rPr>
          <w:rFonts w:ascii="Times New Roman" w:hAnsi="Times New Roman" w:cs="Times New Roman"/>
          <w:sz w:val="24"/>
          <w:szCs w:val="24"/>
        </w:rPr>
        <w:t>nom</w:t>
      </w:r>
      <w:r>
        <w:rPr>
          <w:rFonts w:ascii="Times New Roman" w:hAnsi="Times New Roman" w:cs="Times New Roman"/>
          <w:sz w:val="24"/>
          <w:szCs w:val="24"/>
        </w:rPr>
        <w:t>y</w:t>
      </w:r>
      <w:r w:rsidRPr="003A6F32">
        <w:rPr>
          <w:rFonts w:ascii="Times New Roman" w:hAnsi="Times New Roman" w:cs="Times New Roman"/>
          <w:sz w:val="24"/>
          <w:szCs w:val="24"/>
        </w:rPr>
        <w:t>l</w:t>
      </w:r>
      <w:proofErr w:type="spellEnd"/>
      <w:r w:rsidRPr="003A6F32">
        <w:rPr>
          <w:rFonts w:ascii="Times New Roman" w:hAnsi="Times New Roman" w:cs="Times New Roman"/>
          <w:sz w:val="24"/>
          <w:szCs w:val="24"/>
        </w:rPr>
        <w:t>,</w:t>
      </w:r>
      <w:r>
        <w:rPr>
          <w:rFonts w:ascii="Times New Roman" w:hAnsi="Times New Roman" w:cs="Times New Roman"/>
          <w:sz w:val="24"/>
          <w:szCs w:val="24"/>
        </w:rPr>
        <w:t xml:space="preserve"> </w:t>
      </w:r>
      <w:r w:rsidRPr="003A6F32">
        <w:rPr>
          <w:rFonts w:ascii="Times New Roman" w:hAnsi="Times New Roman" w:cs="Times New Roman"/>
          <w:sz w:val="24"/>
          <w:szCs w:val="24"/>
        </w:rPr>
        <w:t>etc.</w:t>
      </w:r>
    </w:p>
    <w:p w:rsidR="00E953E9" w:rsidRDefault="00E953E9" w:rsidP="00E953E9">
      <w:pPr>
        <w:ind w:left="1440" w:firstLine="720"/>
        <w:jc w:val="both"/>
        <w:rPr>
          <w:rFonts w:ascii="Times New Roman" w:hAnsi="Times New Roman" w:cs="Times New Roman"/>
          <w:b/>
          <w:bCs/>
          <w:sz w:val="24"/>
          <w:szCs w:val="24"/>
          <w:u w:val="single"/>
        </w:rPr>
      </w:pPr>
    </w:p>
    <w:p w:rsidR="00E953E9" w:rsidRPr="00182C95" w:rsidRDefault="00E953E9" w:rsidP="00E953E9">
      <w:pPr>
        <w:ind w:left="1440" w:firstLine="720"/>
        <w:jc w:val="both"/>
        <w:rPr>
          <w:rFonts w:ascii="Times New Roman" w:hAnsi="Times New Roman" w:cs="Times New Roman"/>
          <w:sz w:val="24"/>
          <w:szCs w:val="24"/>
        </w:rPr>
      </w:pPr>
      <w:r w:rsidRPr="005A1AE3">
        <w:rPr>
          <w:rFonts w:ascii="Times New Roman" w:hAnsi="Times New Roman" w:cs="Times New Roman"/>
          <w:b/>
          <w:bCs/>
          <w:sz w:val="24"/>
          <w:szCs w:val="24"/>
          <w:u w:val="single"/>
        </w:rPr>
        <w:t>Seed certification:</w:t>
      </w:r>
    </w:p>
    <w:p w:rsidR="00E953E9" w:rsidRPr="00182C95" w:rsidRDefault="00E953E9" w:rsidP="00E953E9">
      <w:pPr>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 xml:space="preserve">In general, seed certification is a process designed to maintain and make </w:t>
      </w:r>
      <w:r>
        <w:rPr>
          <w:rFonts w:ascii="Times New Roman" w:eastAsia="Times New Roman" w:hAnsi="Times New Roman" w:cs="Times New Roman"/>
          <w:color w:val="000000" w:themeColor="text1"/>
          <w:sz w:val="24"/>
          <w:szCs w:val="24"/>
        </w:rPr>
        <w:t xml:space="preserve">seed </w:t>
      </w:r>
      <w:r w:rsidRPr="00182C95">
        <w:rPr>
          <w:rFonts w:ascii="Times New Roman" w:eastAsia="Times New Roman" w:hAnsi="Times New Roman" w:cs="Times New Roman"/>
          <w:color w:val="000000" w:themeColor="text1"/>
          <w:sz w:val="24"/>
          <w:szCs w:val="24"/>
        </w:rPr>
        <w:t xml:space="preserve">available to the </w:t>
      </w:r>
      <w:r>
        <w:rPr>
          <w:rFonts w:ascii="Times New Roman" w:eastAsia="Times New Roman" w:hAnsi="Times New Roman" w:cs="Times New Roman"/>
          <w:color w:val="000000" w:themeColor="text1"/>
          <w:sz w:val="24"/>
          <w:szCs w:val="24"/>
        </w:rPr>
        <w:t xml:space="preserve">farmers. </w:t>
      </w:r>
      <w:proofErr w:type="gramStart"/>
      <w:r w:rsidRPr="00182C95">
        <w:rPr>
          <w:rFonts w:ascii="Times New Roman" w:eastAsia="Times New Roman" w:hAnsi="Times New Roman" w:cs="Times New Roman"/>
          <w:color w:val="000000" w:themeColor="text1"/>
          <w:sz w:val="24"/>
          <w:szCs w:val="24"/>
        </w:rPr>
        <w:t>Continuous supply of high quality seeds and propagating materials of notified kinds and varieties of crops, so grown and distributed to ensure the physical identity and genetic purity.</w:t>
      </w:r>
      <w:proofErr w:type="gramEnd"/>
      <w:r w:rsidRPr="00182C95">
        <w:rPr>
          <w:rFonts w:ascii="Times New Roman" w:eastAsia="Times New Roman" w:hAnsi="Times New Roman" w:cs="Times New Roman"/>
          <w:color w:val="000000" w:themeColor="text1"/>
          <w:sz w:val="24"/>
          <w:szCs w:val="24"/>
        </w:rPr>
        <w:t xml:space="preserve"> Seed certification is a legally sanctioned system for quality control of seed multiplication and production.</w:t>
      </w:r>
    </w:p>
    <w:p w:rsidR="00E953E9" w:rsidRPr="008F5C45" w:rsidRDefault="00E953E9" w:rsidP="00E953E9">
      <w:pPr>
        <w:pStyle w:val="Heading3"/>
        <w:pBdr>
          <w:bottom w:val="single" w:sz="6" w:space="4" w:color="D9D9D9"/>
        </w:pBdr>
        <w:spacing w:before="300" w:after="150"/>
        <w:ind w:left="1440" w:firstLine="720"/>
        <w:jc w:val="both"/>
        <w:rPr>
          <w:rFonts w:ascii="Times New Roman" w:eastAsia="Times New Roman" w:hAnsi="Times New Roman" w:cs="Times New Roman"/>
          <w:b/>
          <w:bCs/>
          <w:color w:val="000000" w:themeColor="text1"/>
          <w:szCs w:val="24"/>
        </w:rPr>
      </w:pPr>
      <w:r w:rsidRPr="00182C95">
        <w:rPr>
          <w:rFonts w:ascii="Times New Roman" w:eastAsia="Times New Roman" w:hAnsi="Times New Roman" w:cs="Times New Roman"/>
          <w:b/>
          <w:bCs/>
          <w:color w:val="000000" w:themeColor="text1"/>
          <w:szCs w:val="24"/>
        </w:rPr>
        <w:t>History of Seed Certification in India</w:t>
      </w:r>
    </w:p>
    <w:p w:rsidR="00E953E9" w:rsidRPr="00182C95" w:rsidRDefault="00E953E9" w:rsidP="00E953E9">
      <w:pPr>
        <w:spacing w:line="360" w:lineRule="atLeast"/>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The field evaluation of the seed crop and its certification started with the establishment of National Seeds Corporation in 1963.</w:t>
      </w:r>
    </w:p>
    <w:p w:rsidR="00E953E9" w:rsidRPr="00182C95" w:rsidRDefault="00E953E9" w:rsidP="00E953E9">
      <w:pPr>
        <w:spacing w:line="360" w:lineRule="atLeast"/>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A legal status was given to seed certification with the enactment of first Indian Seed Act in the year 1966 and formulation of Seed Rules in 1968. The Seed Act of 1966 provided the required impetus for the establishment of official Seed Certification Agencies by the States.</w:t>
      </w:r>
    </w:p>
    <w:p w:rsidR="00E953E9" w:rsidRPr="00182C95" w:rsidRDefault="00E953E9" w:rsidP="00E953E9">
      <w:pPr>
        <w:spacing w:line="360" w:lineRule="atLeast"/>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Maharashtra was the first State to establish an official Seed Certification Agency during 1970 as a part of the Department of Agriculture, whereas Karnataka was the first State to establish the Seed Certification Agency as an autonomous body during 1974.</w:t>
      </w:r>
    </w:p>
    <w:p w:rsidR="00E953E9" w:rsidRPr="00182C95" w:rsidRDefault="00E953E9" w:rsidP="00E953E9">
      <w:pPr>
        <w:spacing w:line="360" w:lineRule="atLeast"/>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lastRenderedPageBreak/>
        <w:t>At present 22 States in the country have their own Seed Certification Agencies established under the Seed Act, 1966.</w:t>
      </w:r>
    </w:p>
    <w:p w:rsidR="00E953E9" w:rsidRPr="00182C95" w:rsidRDefault="00E953E9" w:rsidP="00E953E9">
      <w:pPr>
        <w:spacing w:line="360" w:lineRule="atLeast"/>
        <w:ind w:left="144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 xml:space="preserve">In India, seed certification is voluntary and </w:t>
      </w:r>
      <w:proofErr w:type="spellStart"/>
      <w:r w:rsidRPr="00182C95">
        <w:rPr>
          <w:rFonts w:ascii="Times New Roman" w:eastAsia="Times New Roman" w:hAnsi="Times New Roman" w:cs="Times New Roman"/>
          <w:color w:val="000000" w:themeColor="text1"/>
          <w:sz w:val="24"/>
          <w:szCs w:val="24"/>
        </w:rPr>
        <w:t>labelling</w:t>
      </w:r>
      <w:proofErr w:type="spellEnd"/>
      <w:r w:rsidRPr="00182C95">
        <w:rPr>
          <w:rFonts w:ascii="Times New Roman" w:eastAsia="Times New Roman" w:hAnsi="Times New Roman" w:cs="Times New Roman"/>
          <w:color w:val="000000" w:themeColor="text1"/>
          <w:sz w:val="24"/>
          <w:szCs w:val="24"/>
        </w:rPr>
        <w:t xml:space="preserve"> is compulsory.</w:t>
      </w:r>
    </w:p>
    <w:p w:rsidR="00E953E9" w:rsidRPr="00182C95" w:rsidRDefault="00E953E9" w:rsidP="00E953E9">
      <w:pPr>
        <w:pStyle w:val="Heading3"/>
        <w:pBdr>
          <w:bottom w:val="single" w:sz="6" w:space="4" w:color="D9D9D9"/>
        </w:pBdr>
        <w:spacing w:before="300" w:after="150"/>
        <w:ind w:left="720" w:firstLine="720"/>
        <w:jc w:val="both"/>
        <w:rPr>
          <w:rFonts w:ascii="Times New Roman" w:eastAsia="Times New Roman" w:hAnsi="Times New Roman" w:cs="Times New Roman"/>
          <w:color w:val="000000" w:themeColor="text1"/>
          <w:szCs w:val="24"/>
        </w:rPr>
      </w:pPr>
      <w:bookmarkStart w:id="1" w:name="section-2"/>
      <w:bookmarkEnd w:id="1"/>
      <w:r w:rsidRPr="00182C95">
        <w:rPr>
          <w:rFonts w:ascii="Times New Roman" w:eastAsia="Times New Roman" w:hAnsi="Times New Roman" w:cs="Times New Roman"/>
          <w:b/>
          <w:bCs/>
          <w:color w:val="000000" w:themeColor="text1"/>
          <w:szCs w:val="24"/>
        </w:rPr>
        <w:t>Objective of Seed Certification</w:t>
      </w:r>
    </w:p>
    <w:p w:rsidR="00E953E9" w:rsidRPr="00182C95" w:rsidRDefault="00E953E9" w:rsidP="00E953E9">
      <w:pPr>
        <w:spacing w:after="0"/>
        <w:ind w:left="720" w:firstLine="720"/>
        <w:jc w:val="both"/>
        <w:rPr>
          <w:rFonts w:ascii="Times New Roman" w:hAnsi="Times New Roman" w:cs="Times New Roman"/>
          <w:color w:val="000000" w:themeColor="text1"/>
          <w:sz w:val="24"/>
          <w:szCs w:val="24"/>
        </w:rPr>
      </w:pPr>
      <w:r w:rsidRPr="00182C95">
        <w:rPr>
          <w:rFonts w:ascii="Times New Roman" w:hAnsi="Times New Roman" w:cs="Times New Roman"/>
          <w:color w:val="000000" w:themeColor="text1"/>
          <w:sz w:val="24"/>
          <w:szCs w:val="24"/>
        </w:rPr>
        <w:t xml:space="preserve">The main objective of the Seed Certification is to ensure the acceptable standards of seed viability, </w:t>
      </w:r>
      <w:proofErr w:type="spellStart"/>
      <w:r w:rsidRPr="00182C95">
        <w:rPr>
          <w:rFonts w:ascii="Times New Roman" w:hAnsi="Times New Roman" w:cs="Times New Roman"/>
          <w:color w:val="000000" w:themeColor="text1"/>
          <w:sz w:val="24"/>
          <w:szCs w:val="24"/>
        </w:rPr>
        <w:t>vigour</w:t>
      </w:r>
      <w:proofErr w:type="spellEnd"/>
      <w:r w:rsidRPr="00182C95">
        <w:rPr>
          <w:rFonts w:ascii="Times New Roman" w:hAnsi="Times New Roman" w:cs="Times New Roman"/>
          <w:color w:val="000000" w:themeColor="text1"/>
          <w:sz w:val="24"/>
          <w:szCs w:val="24"/>
        </w:rPr>
        <w:t>, purity and seed health. A well organized seed certification should help in accomplishing the following three primary objectives.</w:t>
      </w:r>
    </w:p>
    <w:p w:rsidR="00E953E9" w:rsidRPr="00182C95" w:rsidRDefault="00E953E9" w:rsidP="00E953E9">
      <w:pPr>
        <w:numPr>
          <w:ilvl w:val="0"/>
          <w:numId w:val="2"/>
        </w:numPr>
        <w:spacing w:after="160" w:line="360" w:lineRule="atLeast"/>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 xml:space="preserve"> 1. </w:t>
      </w:r>
      <w:r w:rsidRPr="00182C95">
        <w:rPr>
          <w:rFonts w:ascii="Times New Roman" w:eastAsia="Times New Roman" w:hAnsi="Times New Roman" w:cs="Times New Roman"/>
          <w:color w:val="000000" w:themeColor="text1"/>
          <w:sz w:val="24"/>
          <w:szCs w:val="24"/>
        </w:rPr>
        <w:t>The systematic increase of superior varieties;</w:t>
      </w:r>
    </w:p>
    <w:p w:rsidR="00E953E9" w:rsidRDefault="00E953E9" w:rsidP="00E953E9">
      <w:pPr>
        <w:numPr>
          <w:ilvl w:val="0"/>
          <w:numId w:val="2"/>
        </w:numPr>
        <w:spacing w:after="160" w:line="360" w:lineRule="atLeast"/>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 xml:space="preserve"> 2. </w:t>
      </w:r>
      <w:r w:rsidRPr="00182C95">
        <w:rPr>
          <w:rFonts w:ascii="Times New Roman" w:eastAsia="Times New Roman" w:hAnsi="Times New Roman" w:cs="Times New Roman"/>
          <w:color w:val="000000" w:themeColor="text1"/>
          <w:sz w:val="24"/>
          <w:szCs w:val="24"/>
        </w:rPr>
        <w:t xml:space="preserve">The identification of new varieties and their rapid increase under appropriate and </w:t>
      </w:r>
      <w:r>
        <w:rPr>
          <w:rFonts w:ascii="Times New Roman" w:eastAsia="Times New Roman" w:hAnsi="Times New Roman" w:cs="Times New Roman"/>
          <w:color w:val="000000" w:themeColor="text1"/>
          <w:sz w:val="24"/>
          <w:szCs w:val="24"/>
        </w:rPr>
        <w:t xml:space="preserve"> </w:t>
      </w:r>
      <w:r w:rsidRPr="008F5C4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rsidR="00E953E9" w:rsidRPr="008F5C45" w:rsidRDefault="00E953E9" w:rsidP="00E953E9">
      <w:pPr>
        <w:numPr>
          <w:ilvl w:val="0"/>
          <w:numId w:val="2"/>
        </w:numPr>
        <w:spacing w:after="160" w:line="360" w:lineRule="atLeast"/>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roofErr w:type="gramStart"/>
      <w:r w:rsidRPr="008F5C45">
        <w:rPr>
          <w:rFonts w:ascii="Times New Roman" w:eastAsia="Times New Roman" w:hAnsi="Times New Roman" w:cs="Times New Roman"/>
          <w:color w:val="000000" w:themeColor="text1"/>
          <w:sz w:val="24"/>
          <w:szCs w:val="24"/>
        </w:rPr>
        <w:t>generally</w:t>
      </w:r>
      <w:proofErr w:type="gramEnd"/>
      <w:r w:rsidRPr="008F5C45">
        <w:rPr>
          <w:rFonts w:ascii="Times New Roman" w:eastAsia="Times New Roman" w:hAnsi="Times New Roman" w:cs="Times New Roman"/>
          <w:color w:val="000000" w:themeColor="text1"/>
          <w:sz w:val="24"/>
          <w:szCs w:val="24"/>
        </w:rPr>
        <w:t xml:space="preserve"> accepted names.</w:t>
      </w:r>
    </w:p>
    <w:p w:rsidR="00E953E9" w:rsidRPr="00182C95" w:rsidRDefault="00E953E9" w:rsidP="00E953E9">
      <w:pPr>
        <w:numPr>
          <w:ilvl w:val="0"/>
          <w:numId w:val="2"/>
        </w:numPr>
        <w:spacing w:after="160" w:line="360" w:lineRule="atLeast"/>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b/>
        <w:t xml:space="preserve"> 3. </w:t>
      </w:r>
      <w:r w:rsidRPr="00182C95">
        <w:rPr>
          <w:rFonts w:ascii="Times New Roman" w:eastAsia="Times New Roman" w:hAnsi="Times New Roman" w:cs="Times New Roman"/>
          <w:color w:val="000000" w:themeColor="text1"/>
          <w:sz w:val="24"/>
          <w:szCs w:val="24"/>
        </w:rPr>
        <w:t>Provision for continuous supply of comparable material by careful maintenance.</w:t>
      </w:r>
    </w:p>
    <w:p w:rsidR="00E953E9" w:rsidRPr="00182C95" w:rsidRDefault="00E953E9" w:rsidP="00E953E9">
      <w:pPr>
        <w:pStyle w:val="Heading3"/>
        <w:pBdr>
          <w:bottom w:val="single" w:sz="6" w:space="4" w:color="D9D9D9"/>
        </w:pBdr>
        <w:spacing w:before="300" w:after="150"/>
        <w:ind w:left="720" w:firstLine="720"/>
        <w:jc w:val="both"/>
        <w:rPr>
          <w:rFonts w:ascii="Times New Roman" w:eastAsia="Times New Roman" w:hAnsi="Times New Roman" w:cs="Times New Roman"/>
          <w:color w:val="000000" w:themeColor="text1"/>
          <w:szCs w:val="24"/>
        </w:rPr>
      </w:pPr>
      <w:bookmarkStart w:id="2" w:name="section-3"/>
      <w:bookmarkEnd w:id="2"/>
      <w:r w:rsidRPr="00182C95">
        <w:rPr>
          <w:rFonts w:ascii="Times New Roman" w:eastAsia="Times New Roman" w:hAnsi="Times New Roman" w:cs="Times New Roman"/>
          <w:b/>
          <w:bCs/>
          <w:color w:val="000000" w:themeColor="text1"/>
          <w:szCs w:val="24"/>
        </w:rPr>
        <w:t>Certification agency</w:t>
      </w:r>
    </w:p>
    <w:p w:rsidR="00E953E9" w:rsidRPr="00182C95" w:rsidRDefault="00E953E9" w:rsidP="00E953E9">
      <w:pPr>
        <w:spacing w:after="0"/>
        <w:ind w:left="720" w:firstLine="720"/>
        <w:jc w:val="both"/>
        <w:rPr>
          <w:rFonts w:ascii="Times New Roman" w:hAnsi="Times New Roman" w:cs="Times New Roman"/>
          <w:color w:val="000000" w:themeColor="text1"/>
          <w:sz w:val="24"/>
          <w:szCs w:val="24"/>
        </w:rPr>
      </w:pPr>
      <w:r w:rsidRPr="00182C95">
        <w:rPr>
          <w:rFonts w:ascii="Times New Roman" w:hAnsi="Times New Roman" w:cs="Times New Roman"/>
          <w:color w:val="000000" w:themeColor="text1"/>
          <w:sz w:val="24"/>
          <w:szCs w:val="24"/>
        </w:rPr>
        <w:t>Certification shall be conducted by the Certification Agency notified under Section 8 of the Seeds Act, 1966.</w:t>
      </w:r>
    </w:p>
    <w:p w:rsidR="00E953E9" w:rsidRPr="00182C95" w:rsidRDefault="00E953E9" w:rsidP="00E953E9">
      <w:pPr>
        <w:pStyle w:val="Heading3"/>
        <w:pBdr>
          <w:bottom w:val="single" w:sz="6" w:space="4" w:color="D9D9D9"/>
        </w:pBdr>
        <w:spacing w:before="300" w:after="150"/>
        <w:ind w:left="720" w:firstLine="720"/>
        <w:jc w:val="both"/>
        <w:rPr>
          <w:rFonts w:ascii="Times New Roman" w:eastAsia="Times New Roman" w:hAnsi="Times New Roman" w:cs="Times New Roman"/>
          <w:color w:val="000000" w:themeColor="text1"/>
          <w:szCs w:val="24"/>
        </w:rPr>
      </w:pPr>
      <w:bookmarkStart w:id="3" w:name="section-4"/>
      <w:bookmarkEnd w:id="3"/>
      <w:r w:rsidRPr="00182C95">
        <w:rPr>
          <w:rFonts w:ascii="Times New Roman" w:eastAsia="Times New Roman" w:hAnsi="Times New Roman" w:cs="Times New Roman"/>
          <w:b/>
          <w:bCs/>
          <w:color w:val="000000" w:themeColor="text1"/>
          <w:szCs w:val="24"/>
        </w:rPr>
        <w:t>Eligibility requirements for certification</w:t>
      </w:r>
    </w:p>
    <w:p w:rsidR="00E953E9" w:rsidRPr="00182C95" w:rsidRDefault="00E953E9" w:rsidP="00E953E9">
      <w:pPr>
        <w:spacing w:after="0"/>
        <w:ind w:left="720" w:firstLine="720"/>
        <w:jc w:val="both"/>
        <w:rPr>
          <w:rFonts w:ascii="Times New Roman" w:hAnsi="Times New Roman" w:cs="Times New Roman"/>
          <w:color w:val="000000" w:themeColor="text1"/>
          <w:sz w:val="24"/>
          <w:szCs w:val="24"/>
        </w:rPr>
      </w:pPr>
      <w:r w:rsidRPr="00182C95">
        <w:rPr>
          <w:rFonts w:ascii="Times New Roman" w:hAnsi="Times New Roman" w:cs="Times New Roman"/>
          <w:color w:val="000000" w:themeColor="text1"/>
          <w:sz w:val="24"/>
          <w:szCs w:val="24"/>
        </w:rPr>
        <w:t>Seed of only those varieties which are notified under Section 5 of the Seeds Act, 1966 shall be eligible for certification. Any variety to become eligible for seed certification should meet the following requirement:</w:t>
      </w:r>
    </w:p>
    <w:p w:rsidR="00E953E9" w:rsidRPr="00182C95" w:rsidRDefault="00E953E9" w:rsidP="00E953E9">
      <w:pPr>
        <w:numPr>
          <w:ilvl w:val="0"/>
          <w:numId w:val="3"/>
        </w:numPr>
        <w:spacing w:after="160" w:line="360" w:lineRule="atLeast"/>
        <w:ind w:left="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                       </w:t>
      </w:r>
      <w:r w:rsidRPr="008F5C45">
        <w:rPr>
          <w:rFonts w:ascii="Times New Roman" w:eastAsia="Times New Roman" w:hAnsi="Times New Roman" w:cs="Times New Roman"/>
          <w:b/>
          <w:color w:val="000000" w:themeColor="text1"/>
          <w:sz w:val="24"/>
          <w:szCs w:val="24"/>
        </w:rPr>
        <w:t>General</w:t>
      </w:r>
      <w:r>
        <w:rPr>
          <w:rFonts w:ascii="Times New Roman" w:eastAsia="Times New Roman" w:hAnsi="Times New Roman" w:cs="Times New Roman"/>
          <w:b/>
          <w:color w:val="000000" w:themeColor="text1"/>
          <w:sz w:val="24"/>
          <w:szCs w:val="24"/>
        </w:rPr>
        <w:t xml:space="preserve"> </w:t>
      </w:r>
      <w:r w:rsidRPr="008F5C45">
        <w:rPr>
          <w:rFonts w:ascii="Times New Roman" w:eastAsia="Times New Roman" w:hAnsi="Times New Roman" w:cs="Times New Roman"/>
          <w:b/>
          <w:color w:val="000000" w:themeColor="text1"/>
          <w:sz w:val="24"/>
          <w:szCs w:val="24"/>
        </w:rPr>
        <w:t>requirements </w:t>
      </w:r>
      <w:r w:rsidRPr="00182C95">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 xml:space="preserve">            </w:t>
      </w:r>
      <w:r w:rsidRPr="00182C95">
        <w:rPr>
          <w:rFonts w:ascii="Times New Roman" w:eastAsia="Times New Roman" w:hAnsi="Times New Roman" w:cs="Times New Roman"/>
          <w:color w:val="000000" w:themeColor="text1"/>
          <w:sz w:val="24"/>
          <w:szCs w:val="24"/>
        </w:rPr>
        <w:t>- Should be a notified variety under Section-5 of the Indian Seed Act, 1966. </w:t>
      </w:r>
      <w:r w:rsidRPr="00182C95">
        <w:rPr>
          <w:rFonts w:ascii="Times New Roman" w:eastAsia="Times New Roman" w:hAnsi="Times New Roman" w:cs="Times New Roman"/>
          <w:color w:val="000000" w:themeColor="text1"/>
          <w:sz w:val="24"/>
          <w:szCs w:val="24"/>
        </w:rPr>
        <w:br/>
      </w:r>
      <w:r>
        <w:rPr>
          <w:rFonts w:ascii="Times New Roman" w:eastAsia="Times New Roman" w:hAnsi="Times New Roman" w:cs="Times New Roman"/>
          <w:color w:val="000000" w:themeColor="text1"/>
          <w:sz w:val="24"/>
          <w:szCs w:val="24"/>
        </w:rPr>
        <w:t xml:space="preserve">             </w:t>
      </w:r>
      <w:r w:rsidRPr="00182C95">
        <w:rPr>
          <w:rFonts w:ascii="Times New Roman" w:eastAsia="Times New Roman" w:hAnsi="Times New Roman" w:cs="Times New Roman"/>
          <w:color w:val="000000" w:themeColor="text1"/>
          <w:sz w:val="24"/>
          <w:szCs w:val="24"/>
        </w:rPr>
        <w:t>Should be in the production chain and its pedigree should be traceable.</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Field standards - Field standards include the selection of site, isolation requirements, spacing, planting ratio, border rows etc.</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 xml:space="preserve">Specific requirements - Presence of off-types in any seed crop, pollen-shedders in Sorghum, </w:t>
      </w:r>
      <w:proofErr w:type="spellStart"/>
      <w:r w:rsidRPr="00182C95">
        <w:rPr>
          <w:rFonts w:ascii="Times New Roman" w:eastAsia="Times New Roman" w:hAnsi="Times New Roman" w:cs="Times New Roman"/>
          <w:color w:val="000000" w:themeColor="text1"/>
          <w:sz w:val="24"/>
          <w:szCs w:val="24"/>
        </w:rPr>
        <w:t>Bajra</w:t>
      </w:r>
      <w:proofErr w:type="spellEnd"/>
      <w:r w:rsidRPr="00182C95">
        <w:rPr>
          <w:rFonts w:ascii="Times New Roman" w:eastAsia="Times New Roman" w:hAnsi="Times New Roman" w:cs="Times New Roman"/>
          <w:color w:val="000000" w:themeColor="text1"/>
          <w:sz w:val="24"/>
          <w:szCs w:val="24"/>
        </w:rPr>
        <w:t>, Sunflower etc., Shedding tassels in maize crosses, disease affected plants, objectionable weed plants etc., should be within the maximum permissible levels for certification.</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Seed standards - Minimum seed certification standards have been evolved crop-wise.</w:t>
      </w:r>
    </w:p>
    <w:p w:rsidR="00E953E9" w:rsidRPr="00182C95" w:rsidRDefault="00E953E9" w:rsidP="00E953E9">
      <w:pPr>
        <w:pStyle w:val="Heading3"/>
        <w:pBdr>
          <w:bottom w:val="single" w:sz="6" w:space="4" w:color="D9D9D9"/>
        </w:pBdr>
        <w:spacing w:before="300" w:after="150"/>
        <w:ind w:left="720" w:firstLine="720"/>
        <w:jc w:val="both"/>
        <w:rPr>
          <w:rFonts w:ascii="Times New Roman" w:eastAsia="Times New Roman" w:hAnsi="Times New Roman" w:cs="Times New Roman"/>
          <w:color w:val="000000" w:themeColor="text1"/>
          <w:szCs w:val="24"/>
        </w:rPr>
      </w:pPr>
      <w:bookmarkStart w:id="4" w:name="section-5"/>
      <w:bookmarkEnd w:id="4"/>
      <w:r w:rsidRPr="00182C95">
        <w:rPr>
          <w:rFonts w:ascii="Times New Roman" w:eastAsia="Times New Roman" w:hAnsi="Times New Roman" w:cs="Times New Roman"/>
          <w:b/>
          <w:bCs/>
          <w:color w:val="000000" w:themeColor="text1"/>
          <w:szCs w:val="24"/>
        </w:rPr>
        <w:t>Process followed in Seed certification</w:t>
      </w:r>
    </w:p>
    <w:p w:rsidR="00E953E9" w:rsidRDefault="00E953E9" w:rsidP="00E953E9">
      <w:pPr>
        <w:numPr>
          <w:ilvl w:val="0"/>
          <w:numId w:val="4"/>
        </w:numPr>
        <w:spacing w:after="160" w:line="360" w:lineRule="atLeast"/>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182C95">
        <w:rPr>
          <w:rFonts w:ascii="Times New Roman" w:eastAsia="Times New Roman" w:hAnsi="Times New Roman" w:cs="Times New Roman"/>
          <w:color w:val="000000" w:themeColor="text1"/>
          <w:sz w:val="24"/>
          <w:szCs w:val="24"/>
        </w:rPr>
        <w:t>An Administrative check on the origin of the propagating material: </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lastRenderedPageBreak/>
        <w:t>Source seed verification is the first step in Seed Certification Programme. Unless the seed is from approved source and of designated class certification agency will not accept the seed field for certification, thereby ensuring the use of high quality true to type seed for sowing of seed crops.</w:t>
      </w:r>
    </w:p>
    <w:p w:rsidR="00E953E9" w:rsidRPr="00552863" w:rsidRDefault="00E953E9" w:rsidP="00E953E9">
      <w:pPr>
        <w:spacing w:line="360" w:lineRule="atLeast"/>
        <w:ind w:left="720" w:firstLine="720"/>
        <w:jc w:val="both"/>
        <w:rPr>
          <w:rFonts w:ascii="Times New Roman" w:eastAsia="Times New Roman" w:hAnsi="Times New Roman" w:cs="Times New Roman"/>
          <w:b/>
          <w:color w:val="000000" w:themeColor="text1"/>
          <w:sz w:val="24"/>
          <w:szCs w:val="24"/>
        </w:rPr>
      </w:pPr>
      <w:r w:rsidRPr="00552863">
        <w:rPr>
          <w:rFonts w:ascii="Times New Roman" w:eastAsia="Times New Roman" w:hAnsi="Times New Roman" w:cs="Times New Roman"/>
          <w:b/>
          <w:color w:val="000000" w:themeColor="text1"/>
          <w:sz w:val="24"/>
          <w:szCs w:val="24"/>
        </w:rPr>
        <w:t xml:space="preserve">Field </w:t>
      </w:r>
      <w:proofErr w:type="gramStart"/>
      <w:r w:rsidRPr="00552863">
        <w:rPr>
          <w:rFonts w:ascii="Times New Roman" w:eastAsia="Times New Roman" w:hAnsi="Times New Roman" w:cs="Times New Roman"/>
          <w:b/>
          <w:color w:val="000000" w:themeColor="text1"/>
          <w:sz w:val="24"/>
          <w:szCs w:val="24"/>
        </w:rPr>
        <w:t>Inspection :</w:t>
      </w:r>
      <w:proofErr w:type="gramEnd"/>
      <w:r w:rsidRPr="00552863">
        <w:rPr>
          <w:rFonts w:ascii="Times New Roman" w:eastAsia="Times New Roman" w:hAnsi="Times New Roman" w:cs="Times New Roman"/>
          <w:b/>
          <w:color w:val="000000" w:themeColor="text1"/>
          <w:sz w:val="24"/>
          <w:szCs w:val="24"/>
        </w:rPr>
        <w:t> </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Evaluation of the growing crop in the field for varietal purity, isolation of seed crop is to prevent out-cross, physical admixtures, disease dissemination and also ensure crop condition as regards to the spread of designated diseases and the presence of objectionable weed plants etc.</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 xml:space="preserve">Sample inspection: assessing the planting value of the seeds by laboratory tests. Certification agency draws representative samples from the seeds produced under certification programme and subjects them to germination and other purity tests required for conforming to varietal purity. Bulk Inspection: Under certification programme provision has been made for bulk inspection. Hence, the evaluation of the lot for the purpose of checking homogeneity of the bulk seed produced as compared with the standard sample is carried out. This gives an idea about the </w:t>
      </w:r>
      <w:proofErr w:type="spellStart"/>
      <w:r w:rsidRPr="00182C95">
        <w:rPr>
          <w:rFonts w:ascii="Times New Roman" w:eastAsia="Times New Roman" w:hAnsi="Times New Roman" w:cs="Times New Roman"/>
          <w:color w:val="000000" w:themeColor="text1"/>
          <w:sz w:val="24"/>
          <w:szCs w:val="24"/>
        </w:rPr>
        <w:t>genuinity</w:t>
      </w:r>
      <w:proofErr w:type="spellEnd"/>
      <w:r w:rsidRPr="00182C95">
        <w:rPr>
          <w:rFonts w:ascii="Times New Roman" w:eastAsia="Times New Roman" w:hAnsi="Times New Roman" w:cs="Times New Roman"/>
          <w:color w:val="000000" w:themeColor="text1"/>
          <w:sz w:val="24"/>
          <w:szCs w:val="24"/>
        </w:rPr>
        <w:t xml:space="preserve"> of lot and sample.</w:t>
      </w:r>
    </w:p>
    <w:p w:rsidR="00E953E9" w:rsidRDefault="00E953E9" w:rsidP="00E953E9">
      <w:pPr>
        <w:spacing w:line="360" w:lineRule="atLeast"/>
        <w:ind w:left="1440"/>
        <w:jc w:val="both"/>
        <w:rPr>
          <w:rFonts w:ascii="Times New Roman" w:eastAsia="Times New Roman" w:hAnsi="Times New Roman" w:cs="Times New Roman"/>
          <w:color w:val="000000" w:themeColor="text1"/>
          <w:sz w:val="24"/>
          <w:szCs w:val="24"/>
        </w:rPr>
      </w:pPr>
      <w:r w:rsidRPr="00552863">
        <w:rPr>
          <w:rFonts w:ascii="Times New Roman" w:eastAsia="Times New Roman" w:hAnsi="Times New Roman" w:cs="Times New Roman"/>
          <w:b/>
          <w:color w:val="000000" w:themeColor="text1"/>
          <w:sz w:val="24"/>
          <w:szCs w:val="24"/>
        </w:rPr>
        <w:t>Control plot testing</w:t>
      </w:r>
      <w:r w:rsidRPr="00182C95">
        <w:rPr>
          <w:rFonts w:ascii="Times New Roman" w:eastAsia="Times New Roman" w:hAnsi="Times New Roman" w:cs="Times New Roman"/>
          <w:color w:val="000000" w:themeColor="text1"/>
          <w:sz w:val="24"/>
          <w:szCs w:val="24"/>
        </w:rPr>
        <w:t>:</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Here the samples drawn from the source and final seed produced are grown side by side along with the standard samples of the variety in question. By comparison it can be determined whether the varietal purity and health of the produced seed are equal to the results based on field inspection.</w:t>
      </w:r>
    </w:p>
    <w:p w:rsidR="00E953E9" w:rsidRPr="00182C95"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t>Grow-out test: Evaluation of the seeds for their genuineness to species or varieties or seed borne infection. Here the samples drawn from the lots are grown in the field along with the standard checks. Growing plants are observed for the varietal purity. Grow-out test helps in the elimination of the sub-standard seed lots.</w:t>
      </w:r>
    </w:p>
    <w:p w:rsidR="00E953E9" w:rsidRPr="00182C95" w:rsidRDefault="00E953E9" w:rsidP="00E953E9">
      <w:pPr>
        <w:pStyle w:val="Heading3"/>
        <w:pBdr>
          <w:bottom w:val="single" w:sz="6" w:space="4" w:color="D9D9D9"/>
        </w:pBdr>
        <w:spacing w:before="300" w:after="150"/>
        <w:ind w:left="720" w:firstLine="720"/>
        <w:jc w:val="both"/>
        <w:rPr>
          <w:rFonts w:ascii="Times New Roman" w:eastAsia="Times New Roman" w:hAnsi="Times New Roman" w:cs="Times New Roman"/>
          <w:color w:val="000000" w:themeColor="text1"/>
          <w:szCs w:val="24"/>
        </w:rPr>
      </w:pPr>
      <w:bookmarkStart w:id="5" w:name="section-6"/>
      <w:bookmarkEnd w:id="5"/>
      <w:r w:rsidRPr="00182C95">
        <w:rPr>
          <w:rFonts w:ascii="Times New Roman" w:eastAsia="Times New Roman" w:hAnsi="Times New Roman" w:cs="Times New Roman"/>
          <w:b/>
          <w:bCs/>
          <w:color w:val="000000" w:themeColor="text1"/>
          <w:szCs w:val="24"/>
        </w:rPr>
        <w:t>Phases of Seed Certification</w:t>
      </w:r>
    </w:p>
    <w:p w:rsidR="00E953E9" w:rsidRPr="00182C95" w:rsidRDefault="00E953E9" w:rsidP="00E953E9">
      <w:pPr>
        <w:spacing w:after="0"/>
        <w:ind w:firstLine="720"/>
        <w:jc w:val="both"/>
        <w:rPr>
          <w:rFonts w:ascii="Times New Roman" w:hAnsi="Times New Roman" w:cs="Times New Roman"/>
          <w:color w:val="000000" w:themeColor="text1"/>
          <w:sz w:val="24"/>
          <w:szCs w:val="24"/>
        </w:rPr>
      </w:pPr>
      <w:r w:rsidRPr="00182C95">
        <w:rPr>
          <w:rFonts w:ascii="Times New Roman" w:hAnsi="Times New Roman" w:cs="Times New Roman"/>
          <w:color w:val="000000" w:themeColor="text1"/>
          <w:sz w:val="24"/>
          <w:szCs w:val="24"/>
        </w:rPr>
        <w:t>Seed Certification is carried out in six broad phases listed as under:</w:t>
      </w:r>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proofErr w:type="gramStart"/>
      <w:r w:rsidRPr="00182C95">
        <w:rPr>
          <w:rFonts w:ascii="Times New Roman" w:eastAsia="Times New Roman" w:hAnsi="Times New Roman" w:cs="Times New Roman"/>
          <w:color w:val="000000" w:themeColor="text1"/>
          <w:sz w:val="24"/>
          <w:szCs w:val="24"/>
        </w:rPr>
        <w:t>Receipt and scrutiny of application.</w:t>
      </w:r>
      <w:proofErr w:type="gramEnd"/>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proofErr w:type="gramStart"/>
      <w:r w:rsidRPr="00182C95">
        <w:rPr>
          <w:rFonts w:ascii="Times New Roman" w:eastAsia="Times New Roman" w:hAnsi="Times New Roman" w:cs="Times New Roman"/>
          <w:color w:val="000000" w:themeColor="text1"/>
          <w:sz w:val="24"/>
          <w:szCs w:val="24"/>
        </w:rPr>
        <w:t>Verification of seed source, class and other requirements of the seed used for raising the seed crop.</w:t>
      </w:r>
      <w:proofErr w:type="gramEnd"/>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proofErr w:type="gramStart"/>
      <w:r w:rsidRPr="00182C95">
        <w:rPr>
          <w:rFonts w:ascii="Times New Roman" w:eastAsia="Times New Roman" w:hAnsi="Times New Roman" w:cs="Times New Roman"/>
          <w:color w:val="000000" w:themeColor="text1"/>
          <w:sz w:val="24"/>
          <w:szCs w:val="24"/>
        </w:rPr>
        <w:t>Inspection of the seed crop in the field to verify its conformity to the prescribed field standards.</w:t>
      </w:r>
      <w:proofErr w:type="gramEnd"/>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proofErr w:type="gramStart"/>
      <w:r w:rsidRPr="00182C95">
        <w:rPr>
          <w:rFonts w:ascii="Times New Roman" w:eastAsia="Times New Roman" w:hAnsi="Times New Roman" w:cs="Times New Roman"/>
          <w:color w:val="000000" w:themeColor="text1"/>
          <w:sz w:val="24"/>
          <w:szCs w:val="24"/>
        </w:rPr>
        <w:t>Supervision at post-harvest stages including processing and packing.</w:t>
      </w:r>
      <w:proofErr w:type="gramEnd"/>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color w:val="000000" w:themeColor="text1"/>
          <w:sz w:val="24"/>
          <w:szCs w:val="24"/>
        </w:rPr>
        <w:lastRenderedPageBreak/>
        <w:t>Drawing of samples and arranging for analysis to verify conformity to the seed standards; and</w:t>
      </w:r>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proofErr w:type="gramStart"/>
      <w:r w:rsidRPr="00182C95">
        <w:rPr>
          <w:rFonts w:ascii="Times New Roman" w:eastAsia="Times New Roman" w:hAnsi="Times New Roman" w:cs="Times New Roman"/>
          <w:color w:val="000000" w:themeColor="text1"/>
          <w:sz w:val="24"/>
          <w:szCs w:val="24"/>
        </w:rPr>
        <w:t xml:space="preserve">Grant of certificate, issue of certification tags, </w:t>
      </w:r>
      <w:proofErr w:type="spellStart"/>
      <w:r w:rsidRPr="00182C95">
        <w:rPr>
          <w:rFonts w:ascii="Times New Roman" w:eastAsia="Times New Roman" w:hAnsi="Times New Roman" w:cs="Times New Roman"/>
          <w:color w:val="000000" w:themeColor="text1"/>
          <w:sz w:val="24"/>
          <w:szCs w:val="24"/>
        </w:rPr>
        <w:t>labelling</w:t>
      </w:r>
      <w:proofErr w:type="spellEnd"/>
      <w:r w:rsidRPr="00182C95">
        <w:rPr>
          <w:rFonts w:ascii="Times New Roman" w:eastAsia="Times New Roman" w:hAnsi="Times New Roman" w:cs="Times New Roman"/>
          <w:color w:val="000000" w:themeColor="text1"/>
          <w:sz w:val="24"/>
          <w:szCs w:val="24"/>
        </w:rPr>
        <w:t>, sealing etc.</w:t>
      </w:r>
      <w:bookmarkStart w:id="6" w:name="section-7"/>
      <w:bookmarkEnd w:id="6"/>
      <w:proofErr w:type="gramEnd"/>
    </w:p>
    <w:p w:rsidR="00E953E9"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eastAsia="Times New Roman" w:hAnsi="Times New Roman" w:cs="Times New Roman"/>
          <w:b/>
          <w:bCs/>
          <w:color w:val="000000" w:themeColor="text1"/>
          <w:szCs w:val="24"/>
        </w:rPr>
        <w:t>Validity Period of the Certificate</w:t>
      </w:r>
    </w:p>
    <w:p w:rsidR="00E953E9" w:rsidRPr="00541D53" w:rsidRDefault="00E953E9" w:rsidP="00E953E9">
      <w:pPr>
        <w:spacing w:line="360" w:lineRule="atLeast"/>
        <w:ind w:left="720" w:firstLine="720"/>
        <w:jc w:val="both"/>
        <w:rPr>
          <w:rFonts w:ascii="Times New Roman" w:eastAsia="Times New Roman" w:hAnsi="Times New Roman" w:cs="Times New Roman"/>
          <w:color w:val="000000" w:themeColor="text1"/>
          <w:sz w:val="24"/>
          <w:szCs w:val="24"/>
        </w:rPr>
      </w:pPr>
      <w:r w:rsidRPr="00182C95">
        <w:rPr>
          <w:rFonts w:ascii="Times New Roman" w:hAnsi="Times New Roman" w:cs="Times New Roman"/>
          <w:color w:val="000000" w:themeColor="text1"/>
          <w:sz w:val="24"/>
          <w:szCs w:val="24"/>
        </w:rPr>
        <w:t xml:space="preserve">The validity period shall be nine months from the date of test at the time of initial certification. The validity period could be further extended for six months provided on retesting seed conforms to the prescribed standards in respect of physical purity, germination and insect damage for all seeds except </w:t>
      </w:r>
      <w:proofErr w:type="spellStart"/>
      <w:r w:rsidRPr="00182C95">
        <w:rPr>
          <w:rFonts w:ascii="Times New Roman" w:hAnsi="Times New Roman" w:cs="Times New Roman"/>
          <w:color w:val="000000" w:themeColor="text1"/>
          <w:sz w:val="24"/>
          <w:szCs w:val="24"/>
        </w:rPr>
        <w:t>vegetatively</w:t>
      </w:r>
      <w:proofErr w:type="spellEnd"/>
      <w:r w:rsidRPr="00182C95">
        <w:rPr>
          <w:rFonts w:ascii="Times New Roman" w:hAnsi="Times New Roman" w:cs="Times New Roman"/>
          <w:color w:val="000000" w:themeColor="text1"/>
          <w:sz w:val="24"/>
          <w:szCs w:val="24"/>
        </w:rPr>
        <w:t xml:space="preserve"> propagating material for which lot shall be re-examined for seed standards specified for respective crop. A seed lot will be eligible for extension of the validity period as long as it conforms to the prescribed standards.</w:t>
      </w:r>
    </w:p>
    <w:p w:rsidR="00E953E9" w:rsidRPr="00182C95" w:rsidRDefault="00E953E9" w:rsidP="00E953E9">
      <w:pPr>
        <w:jc w:val="both"/>
        <w:rPr>
          <w:rFonts w:ascii="Times New Roman" w:hAnsi="Times New Roman" w:cs="Times New Roman"/>
          <w:color w:val="000000" w:themeColor="text1"/>
          <w:sz w:val="24"/>
          <w:szCs w:val="24"/>
        </w:rPr>
      </w:pPr>
    </w:p>
    <w:p w:rsidR="006F34AF" w:rsidRDefault="006F34AF"/>
    <w:sectPr w:rsidR="006F34AF" w:rsidSect="005A1AE3">
      <w:pgSz w:w="11906" w:h="16838"/>
      <w:pgMar w:top="1440" w:right="1152" w:bottom="864"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23450"/>
    <w:multiLevelType w:val="hybridMultilevel"/>
    <w:tmpl w:val="4F641D4A"/>
    <w:lvl w:ilvl="0" w:tplc="FFFFFFFF">
      <w:start w:val="1"/>
      <w:numFmt w:val="upperRoman"/>
      <w:lvlText w:val="%1)"/>
      <w:lvlJc w:val="left"/>
      <w:pPr>
        <w:ind w:left="6120" w:hanging="720"/>
      </w:pPr>
      <w:rPr>
        <w:rFonts w:hint="default"/>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1">
    <w:nsid w:val="1E7E0676"/>
    <w:multiLevelType w:val="hybridMultilevel"/>
    <w:tmpl w:val="8460E8CE"/>
    <w:lvl w:ilvl="0" w:tplc="5BDEAB6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D532AE"/>
    <w:multiLevelType w:val="hybridMultilevel"/>
    <w:tmpl w:val="0562E8C0"/>
    <w:lvl w:ilvl="0" w:tplc="FFFFFFFF">
      <w:start w:val="1"/>
      <w:numFmt w:val="upperRoman"/>
      <w:lvlText w:val="%1."/>
      <w:lvlJc w:val="left"/>
      <w:pPr>
        <w:ind w:left="3960" w:hanging="720"/>
      </w:pPr>
      <w:rPr>
        <w:rFonts w:hint="default"/>
      </w:rPr>
    </w:lvl>
    <w:lvl w:ilvl="1" w:tplc="08090019">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3">
    <w:nsid w:val="30740F1C"/>
    <w:multiLevelType w:val="hybridMultilevel"/>
    <w:tmpl w:val="432C7D96"/>
    <w:lvl w:ilvl="0" w:tplc="50ECD104">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274507F"/>
    <w:multiLevelType w:val="hybridMultilevel"/>
    <w:tmpl w:val="BA5E41E4"/>
    <w:lvl w:ilvl="0" w:tplc="FFFFFFFF">
      <w:start w:val="1"/>
      <w:numFmt w:val="upperRoman"/>
      <w:lvlText w:val="%1."/>
      <w:lvlJc w:val="left"/>
      <w:pPr>
        <w:ind w:left="6120" w:hanging="720"/>
      </w:pPr>
      <w:rPr>
        <w:rFonts w:hint="default"/>
      </w:rPr>
    </w:lvl>
    <w:lvl w:ilvl="1" w:tplc="08090019">
      <w:start w:val="1"/>
      <w:numFmt w:val="lowerLetter"/>
      <w:lvlText w:val="%2."/>
      <w:lvlJc w:val="left"/>
      <w:pPr>
        <w:ind w:left="6480" w:hanging="360"/>
      </w:pPr>
    </w:lvl>
    <w:lvl w:ilvl="2" w:tplc="0809001B" w:tentative="1">
      <w:start w:val="1"/>
      <w:numFmt w:val="lowerRoman"/>
      <w:lvlText w:val="%3."/>
      <w:lvlJc w:val="right"/>
      <w:pPr>
        <w:ind w:left="7200" w:hanging="180"/>
      </w:pPr>
    </w:lvl>
    <w:lvl w:ilvl="3" w:tplc="0809000F" w:tentative="1">
      <w:start w:val="1"/>
      <w:numFmt w:val="decimal"/>
      <w:lvlText w:val="%4."/>
      <w:lvlJc w:val="left"/>
      <w:pPr>
        <w:ind w:left="7920" w:hanging="360"/>
      </w:pPr>
    </w:lvl>
    <w:lvl w:ilvl="4" w:tplc="08090019" w:tentative="1">
      <w:start w:val="1"/>
      <w:numFmt w:val="lowerLetter"/>
      <w:lvlText w:val="%5."/>
      <w:lvlJc w:val="left"/>
      <w:pPr>
        <w:ind w:left="8640" w:hanging="360"/>
      </w:pPr>
    </w:lvl>
    <w:lvl w:ilvl="5" w:tplc="0809001B" w:tentative="1">
      <w:start w:val="1"/>
      <w:numFmt w:val="lowerRoman"/>
      <w:lvlText w:val="%6."/>
      <w:lvlJc w:val="right"/>
      <w:pPr>
        <w:ind w:left="9360" w:hanging="180"/>
      </w:pPr>
    </w:lvl>
    <w:lvl w:ilvl="6" w:tplc="0809000F" w:tentative="1">
      <w:start w:val="1"/>
      <w:numFmt w:val="decimal"/>
      <w:lvlText w:val="%7."/>
      <w:lvlJc w:val="left"/>
      <w:pPr>
        <w:ind w:left="10080" w:hanging="360"/>
      </w:pPr>
    </w:lvl>
    <w:lvl w:ilvl="7" w:tplc="08090019" w:tentative="1">
      <w:start w:val="1"/>
      <w:numFmt w:val="lowerLetter"/>
      <w:lvlText w:val="%8."/>
      <w:lvlJc w:val="left"/>
      <w:pPr>
        <w:ind w:left="10800" w:hanging="360"/>
      </w:pPr>
    </w:lvl>
    <w:lvl w:ilvl="8" w:tplc="0809001B" w:tentative="1">
      <w:start w:val="1"/>
      <w:numFmt w:val="lowerRoman"/>
      <w:lvlText w:val="%9."/>
      <w:lvlJc w:val="right"/>
      <w:pPr>
        <w:ind w:left="11520" w:hanging="180"/>
      </w:pPr>
    </w:lvl>
  </w:abstractNum>
  <w:abstractNum w:abstractNumId="5">
    <w:nsid w:val="38067445"/>
    <w:multiLevelType w:val="hybridMultilevel"/>
    <w:tmpl w:val="89726AC2"/>
    <w:lvl w:ilvl="0" w:tplc="FFFFFFFF">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3A9C347A"/>
    <w:multiLevelType w:val="hybridMultilevel"/>
    <w:tmpl w:val="B0CADE5A"/>
    <w:lvl w:ilvl="0" w:tplc="FFFFFFF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534D6FAB"/>
    <w:multiLevelType w:val="hybridMultilevel"/>
    <w:tmpl w:val="A06A9D12"/>
    <w:lvl w:ilvl="0" w:tplc="FFFFFFF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4946A20"/>
    <w:multiLevelType w:val="hybridMultilevel"/>
    <w:tmpl w:val="E8F81172"/>
    <w:lvl w:ilvl="0" w:tplc="5A6408A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692611B3"/>
    <w:multiLevelType w:val="hybridMultilevel"/>
    <w:tmpl w:val="E1668592"/>
    <w:lvl w:ilvl="0" w:tplc="B48A987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6B805721"/>
    <w:multiLevelType w:val="hybridMultilevel"/>
    <w:tmpl w:val="C2220DD8"/>
    <w:lvl w:ilvl="0" w:tplc="FFFFFFFF">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7"/>
  </w:num>
  <w:num w:numId="2">
    <w:abstractNumId w:val="0"/>
  </w:num>
  <w:num w:numId="3">
    <w:abstractNumId w:val="4"/>
  </w:num>
  <w:num w:numId="4">
    <w:abstractNumId w:val="2"/>
  </w:num>
  <w:num w:numId="5">
    <w:abstractNumId w:val="6"/>
  </w:num>
  <w:num w:numId="6">
    <w:abstractNumId w:val="5"/>
  </w:num>
  <w:num w:numId="7">
    <w:abstractNumId w:val="10"/>
  </w:num>
  <w:num w:numId="8">
    <w:abstractNumId w:val="3"/>
  </w:num>
  <w:num w:numId="9">
    <w:abstractNumId w:val="9"/>
  </w:num>
  <w:num w:numId="10">
    <w:abstractNumId w:val="1"/>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20"/>
  <w:characterSpacingControl w:val="doNotCompress"/>
  <w:compat>
    <w:useFELayout/>
  </w:compat>
  <w:rsids>
    <w:rsidRoot w:val="00E953E9"/>
    <w:rsid w:val="006F34AF"/>
    <w:rsid w:val="00E95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E953E9"/>
    <w:pPr>
      <w:keepNext/>
      <w:keepLines/>
      <w:spacing w:before="40" w:after="0" w:line="259" w:lineRule="auto"/>
      <w:outlineLvl w:val="2"/>
    </w:pPr>
    <w:rPr>
      <w:rFonts w:asciiTheme="majorHAnsi" w:eastAsiaTheme="majorEastAsia" w:hAnsiTheme="majorHAnsi" w:cstheme="majorBidi"/>
      <w:color w:val="243F60" w:themeColor="accent1" w:themeShade="7F"/>
      <w:sz w:val="24"/>
      <w:szCs w:val="21"/>
      <w:lang w:val="en-GB" w:eastAsia="en-GB"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53E9"/>
    <w:rPr>
      <w:rFonts w:asciiTheme="majorHAnsi" w:eastAsiaTheme="majorEastAsia" w:hAnsiTheme="majorHAnsi" w:cstheme="majorBidi"/>
      <w:color w:val="243F60" w:themeColor="accent1" w:themeShade="7F"/>
      <w:sz w:val="24"/>
      <w:szCs w:val="21"/>
      <w:lang w:val="en-GB" w:eastAsia="en-GB" w:bidi="mr-IN"/>
    </w:rPr>
  </w:style>
  <w:style w:type="paragraph" w:styleId="ListParagraph">
    <w:name w:val="List Paragraph"/>
    <w:basedOn w:val="Normal"/>
    <w:uiPriority w:val="34"/>
    <w:qFormat/>
    <w:rsid w:val="00E953E9"/>
    <w:pPr>
      <w:spacing w:after="160" w:line="259" w:lineRule="auto"/>
      <w:ind w:left="720"/>
      <w:contextualSpacing/>
    </w:pPr>
    <w:rPr>
      <w:rFonts w:cs="Mangal"/>
      <w:szCs w:val="20"/>
      <w:lang w:val="en-GB" w:eastAsia="en-GB" w:bidi="mr-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BOTANY</dc:creator>
  <cp:keywords/>
  <dc:description/>
  <cp:lastModifiedBy>BOTANY</cp:lastModifiedBy>
  <cp:revision>2</cp:revision>
  <cp:lastPrinted>2019-12-19T07:45:00Z</cp:lastPrinted>
  <dcterms:created xsi:type="dcterms:W3CDTF">2019-12-19T07:42:00Z</dcterms:created>
  <dcterms:modified xsi:type="dcterms:W3CDTF">2019-12-19T07:46:00Z</dcterms:modified>
</cp:coreProperties>
</file>